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4553"/>
        <w:gridCol w:w="4910"/>
      </w:tblGrid>
      <w:tr w:rsidR="003F0CEE" w:rsidTr="003F0CEE">
        <w:tc>
          <w:tcPr>
            <w:tcW w:w="4829" w:type="dxa"/>
            <w:hideMark/>
          </w:tcPr>
          <w:p w:rsidR="003F0CEE" w:rsidRDefault="003F0CEE" w:rsidP="003F0CEE">
            <w:pPr>
              <w:pStyle w:val="a4"/>
              <w:rPr>
                <w:rStyle w:val="a6"/>
                <w:color w:val="000000"/>
              </w:rPr>
            </w:pPr>
            <w:r>
              <w:rPr>
                <w:rStyle w:val="a6"/>
                <w:color w:val="000000"/>
              </w:rPr>
              <w:t xml:space="preserve">Управление образования администрации Богучанского района Муниципальное казённое образовательное учреждение дополнительного образования детей Центр дополнительного образования детей </w:t>
            </w:r>
          </w:p>
          <w:p w:rsidR="003F0CEE" w:rsidRDefault="003F0CEE" w:rsidP="003F0CEE">
            <w:pPr>
              <w:pStyle w:val="a4"/>
            </w:pPr>
            <w:r>
              <w:rPr>
                <w:rStyle w:val="a6"/>
                <w:color w:val="000000"/>
              </w:rPr>
              <w:t>(МКОУ ДОД ЦДОД)</w:t>
            </w:r>
          </w:p>
        </w:tc>
        <w:tc>
          <w:tcPr>
            <w:tcW w:w="5170" w:type="dxa"/>
          </w:tcPr>
          <w:p w:rsidR="003F0CEE" w:rsidRDefault="003F0CEE">
            <w:pPr>
              <w:pStyle w:val="a3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УТВЕРЖДАЮ</w:t>
            </w:r>
          </w:p>
          <w:p w:rsidR="003F0CEE" w:rsidRDefault="003F0CEE">
            <w:pPr>
              <w:pStyle w:val="a3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Директор МКОУ ДОД ЦДОД</w:t>
            </w:r>
          </w:p>
          <w:p w:rsidR="003F0CEE" w:rsidRDefault="003F0CEE">
            <w:pPr>
              <w:jc w:val="right"/>
              <w:rPr>
                <w:rFonts w:ascii="Arial" w:hAnsi="Arial" w:cs="Arial"/>
              </w:rPr>
            </w:pPr>
          </w:p>
          <w:p w:rsidR="003F0CEE" w:rsidRDefault="003F0CEE">
            <w:pPr>
              <w:pStyle w:val="a3"/>
              <w:tabs>
                <w:tab w:val="left" w:pos="1594"/>
                <w:tab w:val="right" w:pos="4954"/>
              </w:tabs>
              <w:jc w:val="right"/>
              <w:rPr>
                <w:rStyle w:val="a5"/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 И.С. Корнева</w:t>
            </w:r>
            <w:r>
              <w:rPr>
                <w:rStyle w:val="a5"/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3F0CEE" w:rsidRDefault="003F0CEE">
            <w:pPr>
              <w:pStyle w:val="a3"/>
              <w:jc w:val="right"/>
            </w:pPr>
          </w:p>
          <w:p w:rsidR="003F0CEE" w:rsidRDefault="003F0CEE">
            <w:pPr>
              <w:jc w:val="center"/>
              <w:rPr>
                <w:rFonts w:ascii="Arial" w:hAnsi="Arial" w:cs="Arial"/>
              </w:rPr>
            </w:pPr>
            <w:r>
              <w:t xml:space="preserve">                 «___»______________ 2015 г.</w:t>
            </w:r>
          </w:p>
          <w:p w:rsidR="003F0CEE" w:rsidRDefault="003F0CEE">
            <w:pPr>
              <w:pStyle w:val="a3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F0CEE" w:rsidRDefault="003F0CEE" w:rsidP="003F0CEE">
      <w:pPr>
        <w:tabs>
          <w:tab w:val="left" w:pos="6525"/>
        </w:tabs>
        <w:rPr>
          <w:color w:val="000000"/>
        </w:rPr>
      </w:pPr>
      <w:r>
        <w:rPr>
          <w:color w:val="000000"/>
        </w:rPr>
        <w:tab/>
      </w:r>
    </w:p>
    <w:p w:rsidR="003F0CEE" w:rsidRDefault="003F0CEE" w:rsidP="003F0CEE">
      <w:pPr>
        <w:pStyle w:val="1"/>
        <w:rPr>
          <w:i/>
          <w:color w:val="000000"/>
          <w:sz w:val="28"/>
        </w:rPr>
      </w:pPr>
      <w:r>
        <w:rPr>
          <w:color w:val="000000"/>
          <w:sz w:val="28"/>
        </w:rPr>
        <w:t>Должностная инструкция</w:t>
      </w:r>
      <w:r>
        <w:rPr>
          <w:color w:val="000000"/>
          <w:sz w:val="28"/>
        </w:rPr>
        <w:br/>
      </w:r>
      <w:r>
        <w:rPr>
          <w:i/>
          <w:color w:val="000000"/>
          <w:sz w:val="28"/>
        </w:rPr>
        <w:t>звукооператора</w:t>
      </w:r>
    </w:p>
    <w:p w:rsidR="00EE4C13" w:rsidRPr="00D173D4" w:rsidRDefault="00EE4C13" w:rsidP="00EE4C13">
      <w:pPr>
        <w:jc w:val="center"/>
        <w:rPr>
          <w:b/>
          <w:u w:val="single"/>
        </w:rPr>
      </w:pPr>
    </w:p>
    <w:p w:rsidR="00EE4C13" w:rsidRPr="00D173D4" w:rsidRDefault="00EE4C13" w:rsidP="00EE4C13">
      <w:pPr>
        <w:numPr>
          <w:ilvl w:val="0"/>
          <w:numId w:val="3"/>
        </w:numPr>
        <w:tabs>
          <w:tab w:val="clear" w:pos="2880"/>
          <w:tab w:val="num" w:pos="0"/>
        </w:tabs>
        <w:ind w:left="0" w:firstLine="0"/>
        <w:jc w:val="center"/>
        <w:rPr>
          <w:b/>
          <w:bCs/>
        </w:rPr>
      </w:pPr>
      <w:r w:rsidRPr="00D173D4">
        <w:rPr>
          <w:b/>
          <w:bCs/>
        </w:rPr>
        <w:t>Общие положения</w:t>
      </w:r>
    </w:p>
    <w:p w:rsidR="00EE4C13" w:rsidRPr="00D173D4" w:rsidRDefault="00EE4C13" w:rsidP="00EE4C13">
      <w:pPr>
        <w:numPr>
          <w:ilvl w:val="1"/>
          <w:numId w:val="3"/>
        </w:numPr>
        <w:tabs>
          <w:tab w:val="num" w:pos="0"/>
        </w:tabs>
        <w:ind w:firstLine="600"/>
        <w:jc w:val="both"/>
      </w:pPr>
      <w:r w:rsidRPr="00D173D4">
        <w:t>Звуко</w:t>
      </w:r>
      <w:r>
        <w:t>оператор</w:t>
      </w:r>
      <w:r w:rsidRPr="00D173D4">
        <w:t xml:space="preserve"> назначается и освобождается от должности директором</w:t>
      </w:r>
      <w:r w:rsidR="003F0CEE">
        <w:t xml:space="preserve"> МКОУ ДОД ЦДОД</w:t>
      </w:r>
      <w:r w:rsidRPr="00D173D4">
        <w:t>. На период отпуска и временной нетрудоспособности рабочего его обязанности могут быть возложены на других сотрудников. Временное исполнение обязанностей в этих случаях осуществляется на основании приказа директора, изданного с соблюдением требований законодательства о труде.</w:t>
      </w:r>
    </w:p>
    <w:p w:rsidR="00EE4C13" w:rsidRPr="00D173D4" w:rsidRDefault="00EE4C13" w:rsidP="00EE4C13">
      <w:pPr>
        <w:numPr>
          <w:ilvl w:val="1"/>
          <w:numId w:val="3"/>
        </w:numPr>
        <w:tabs>
          <w:tab w:val="num" w:pos="0"/>
        </w:tabs>
        <w:ind w:firstLine="600"/>
        <w:jc w:val="both"/>
      </w:pPr>
      <w:r w:rsidRPr="00D173D4">
        <w:t>Звуко</w:t>
      </w:r>
      <w:r>
        <w:t>оператор</w:t>
      </w:r>
      <w:r w:rsidRPr="00D173D4">
        <w:t xml:space="preserve"> подчиняется непосредственно директору </w:t>
      </w:r>
      <w:r w:rsidRPr="00D173D4">
        <w:rPr>
          <w:color w:val="000000"/>
        </w:rPr>
        <w:t>учреждения</w:t>
      </w:r>
      <w:r w:rsidRPr="00D173D4">
        <w:t>.</w:t>
      </w:r>
    </w:p>
    <w:p w:rsidR="00EE4C13" w:rsidRPr="00D173D4" w:rsidRDefault="00EE4C13" w:rsidP="00EE4C13">
      <w:pPr>
        <w:numPr>
          <w:ilvl w:val="1"/>
          <w:numId w:val="3"/>
        </w:numPr>
        <w:tabs>
          <w:tab w:val="num" w:pos="0"/>
        </w:tabs>
        <w:ind w:firstLine="600"/>
        <w:jc w:val="both"/>
      </w:pPr>
      <w:r w:rsidRPr="00D173D4">
        <w:t>В своей деятельности звуко</w:t>
      </w:r>
      <w:r>
        <w:t>оператор</w:t>
      </w:r>
      <w:r w:rsidRPr="00D173D4">
        <w:t xml:space="preserve"> руководствуется правилами и нормами охраны труда, техники безопасности и противопожарной защиты, а также уставом и локально-правовыми актами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Соблюдает Конвенцию о правах ребенка.</w:t>
      </w:r>
    </w:p>
    <w:p w:rsidR="00EE4C13" w:rsidRPr="00D173D4" w:rsidRDefault="00EE4C13" w:rsidP="00EE4C13">
      <w:pPr>
        <w:numPr>
          <w:ilvl w:val="0"/>
          <w:numId w:val="3"/>
        </w:numPr>
        <w:tabs>
          <w:tab w:val="clear" w:pos="2880"/>
        </w:tabs>
        <w:ind w:left="0" w:firstLine="0"/>
        <w:jc w:val="center"/>
        <w:rPr>
          <w:b/>
          <w:bCs/>
        </w:rPr>
      </w:pPr>
      <w:r w:rsidRPr="00D173D4">
        <w:rPr>
          <w:b/>
          <w:bCs/>
        </w:rPr>
        <w:t>Функции</w:t>
      </w:r>
    </w:p>
    <w:p w:rsidR="00EE4C13" w:rsidRPr="00D173D4" w:rsidRDefault="00EE4C13" w:rsidP="00EE4C13">
      <w:pPr>
        <w:ind w:firstLine="708"/>
      </w:pPr>
      <w:r w:rsidRPr="00D173D4">
        <w:t>Основными направлениями деятельности являются:</w:t>
      </w:r>
    </w:p>
    <w:p w:rsidR="00EE4C13" w:rsidRPr="00D173D4" w:rsidRDefault="00EE4C13" w:rsidP="00EE4C13">
      <w:pPr>
        <w:numPr>
          <w:ilvl w:val="1"/>
          <w:numId w:val="3"/>
        </w:numPr>
        <w:tabs>
          <w:tab w:val="num" w:pos="0"/>
        </w:tabs>
        <w:ind w:firstLine="600"/>
        <w:jc w:val="both"/>
      </w:pPr>
      <w:r w:rsidRPr="00D173D4">
        <w:t>Обеспечивает выполнение «Инструкции по охране жизни и здоровья детей в М</w:t>
      </w:r>
      <w:r>
        <w:t>К</w:t>
      </w:r>
      <w:r w:rsidRPr="00D173D4">
        <w:t xml:space="preserve">ОУ ДОД </w:t>
      </w:r>
      <w:r>
        <w:t>ЦДОД</w:t>
      </w:r>
      <w:r w:rsidRPr="00D173D4">
        <w:t>, и соблюдает правила и нормы охраны труда, техники безопасности и  противопожарной защиты, а также санитарно-гигиенические требования.</w:t>
      </w:r>
    </w:p>
    <w:p w:rsidR="00EE4C13" w:rsidRPr="00D173D4" w:rsidRDefault="00EE4C13" w:rsidP="00EE4C13">
      <w:pPr>
        <w:numPr>
          <w:ilvl w:val="1"/>
          <w:numId w:val="3"/>
        </w:numPr>
        <w:tabs>
          <w:tab w:val="num" w:pos="0"/>
        </w:tabs>
        <w:ind w:firstLine="600"/>
        <w:jc w:val="both"/>
      </w:pPr>
      <w:r w:rsidRPr="00D173D4">
        <w:t>Периодический осмотр технического состояния оборудования и поддержание его в рабочем состоянии.</w:t>
      </w:r>
    </w:p>
    <w:p w:rsidR="00EE4C13" w:rsidRPr="00D173D4" w:rsidRDefault="00EE4C13" w:rsidP="00EE4C13">
      <w:pPr>
        <w:pStyle w:val="1"/>
        <w:numPr>
          <w:ilvl w:val="0"/>
          <w:numId w:val="3"/>
        </w:numPr>
        <w:tabs>
          <w:tab w:val="clear" w:pos="2880"/>
          <w:tab w:val="num" w:pos="0"/>
        </w:tabs>
        <w:ind w:left="0" w:firstLine="0"/>
      </w:pPr>
      <w:r w:rsidRPr="00D173D4">
        <w:t>Должностные обязанности</w:t>
      </w:r>
    </w:p>
    <w:p w:rsidR="00EE4C13" w:rsidRPr="00D173D4" w:rsidRDefault="00EE4C13" w:rsidP="00EE4C13">
      <w:pPr>
        <w:numPr>
          <w:ilvl w:val="1"/>
          <w:numId w:val="3"/>
        </w:numPr>
        <w:tabs>
          <w:tab w:val="num" w:pos="0"/>
        </w:tabs>
        <w:ind w:firstLine="600"/>
        <w:jc w:val="both"/>
      </w:pPr>
      <w:r w:rsidRPr="00D173D4">
        <w:t>Осуществляет техническое обслуживание закрепленного за ним оборудования и механизмов.</w:t>
      </w:r>
    </w:p>
    <w:p w:rsidR="00EE4C13" w:rsidRPr="00D173D4" w:rsidRDefault="00EE4C13" w:rsidP="00EE4C13">
      <w:pPr>
        <w:numPr>
          <w:ilvl w:val="1"/>
          <w:numId w:val="3"/>
        </w:numPr>
        <w:tabs>
          <w:tab w:val="num" w:pos="0"/>
        </w:tabs>
        <w:ind w:firstLine="600"/>
        <w:jc w:val="both"/>
      </w:pPr>
      <w:r w:rsidRPr="00D173D4">
        <w:t>Участвует непосредственно в создании новых и возобновлении ранее созданных произведений.</w:t>
      </w:r>
    </w:p>
    <w:p w:rsidR="00EE4C13" w:rsidRPr="00D173D4" w:rsidRDefault="00EE4C13" w:rsidP="00EE4C13">
      <w:pPr>
        <w:numPr>
          <w:ilvl w:val="1"/>
          <w:numId w:val="3"/>
        </w:numPr>
        <w:tabs>
          <w:tab w:val="num" w:pos="0"/>
        </w:tabs>
        <w:ind w:firstLine="600"/>
        <w:jc w:val="both"/>
      </w:pPr>
      <w:r w:rsidRPr="00D173D4">
        <w:t>Принимает участие самостоятельно или в качестве ассистента в организации и проведении репетиций.</w:t>
      </w:r>
    </w:p>
    <w:p w:rsidR="00EE4C13" w:rsidRPr="00D173D4" w:rsidRDefault="00EE4C13" w:rsidP="00EE4C13">
      <w:pPr>
        <w:numPr>
          <w:ilvl w:val="1"/>
          <w:numId w:val="3"/>
        </w:numPr>
        <w:tabs>
          <w:tab w:val="num" w:pos="0"/>
        </w:tabs>
        <w:ind w:firstLine="600"/>
        <w:jc w:val="both"/>
      </w:pPr>
      <w:r w:rsidRPr="00D173D4">
        <w:t xml:space="preserve">Принимает участие в мероприятиях </w:t>
      </w:r>
      <w:r>
        <w:t>учреждения</w:t>
      </w:r>
      <w:r w:rsidRPr="00D173D4">
        <w:t>.</w:t>
      </w:r>
    </w:p>
    <w:p w:rsidR="00EE4C13" w:rsidRPr="00D173D4" w:rsidRDefault="00EE4C13" w:rsidP="00EE4C13">
      <w:pPr>
        <w:pStyle w:val="1"/>
        <w:ind w:left="567"/>
      </w:pPr>
      <w:r>
        <w:t xml:space="preserve">4. </w:t>
      </w:r>
      <w:r w:rsidRPr="00D173D4">
        <w:t>Права</w:t>
      </w:r>
    </w:p>
    <w:p w:rsidR="00EE4C13" w:rsidRPr="00D173D4" w:rsidRDefault="00EE4C13" w:rsidP="00EE4C13">
      <w:pPr>
        <w:numPr>
          <w:ilvl w:val="1"/>
          <w:numId w:val="4"/>
        </w:numPr>
        <w:tabs>
          <w:tab w:val="clear" w:pos="720"/>
          <w:tab w:val="num" w:pos="0"/>
        </w:tabs>
        <w:ind w:left="0" w:firstLine="600"/>
        <w:jc w:val="both"/>
      </w:pPr>
      <w:r w:rsidRPr="00D173D4">
        <w:t>Звуко</w:t>
      </w:r>
      <w:r>
        <w:t>оператор</w:t>
      </w:r>
      <w:r w:rsidRPr="00D173D4">
        <w:t xml:space="preserve"> имеет право на ежегодный оплачиваемый отпуск продолжительностью 28 календарных дней основного отпуска и </w:t>
      </w:r>
      <w:r w:rsidRPr="0011065A">
        <w:t xml:space="preserve">ежегодный дополнительный оплачиваемый отпуск продолжительностью </w:t>
      </w:r>
      <w:r w:rsidRPr="00E04E97">
        <w:t>16</w:t>
      </w:r>
      <w:r w:rsidRPr="0011065A">
        <w:t xml:space="preserve"> календарных дней в связи с работой в местностях, приравненных к районам Крайнего Севера (ст. 321 ТК РФ).</w:t>
      </w:r>
    </w:p>
    <w:p w:rsidR="00EE4C13" w:rsidRPr="00D173D4" w:rsidRDefault="00EE4C13" w:rsidP="00EE4C13">
      <w:pPr>
        <w:numPr>
          <w:ilvl w:val="1"/>
          <w:numId w:val="4"/>
        </w:numPr>
        <w:tabs>
          <w:tab w:val="clear" w:pos="720"/>
          <w:tab w:val="num" w:pos="0"/>
        </w:tabs>
        <w:ind w:left="0" w:firstLine="600"/>
        <w:jc w:val="both"/>
      </w:pPr>
      <w:r w:rsidRPr="00D173D4">
        <w:t>Звуко</w:t>
      </w:r>
      <w:r>
        <w:t>оператор</w:t>
      </w:r>
      <w:r w:rsidRPr="00D173D4">
        <w:t xml:space="preserve"> имеет право вносить предложения по совершенствованию работы и технического обслуживания учреждения.</w:t>
      </w:r>
    </w:p>
    <w:p w:rsidR="00EE4C13" w:rsidRPr="00D173D4" w:rsidRDefault="00EE4C13" w:rsidP="00EE4C13">
      <w:pPr>
        <w:pStyle w:val="2"/>
        <w:numPr>
          <w:ilvl w:val="0"/>
          <w:numId w:val="0"/>
        </w:numPr>
        <w:ind w:left="567"/>
        <w:rPr>
          <w:sz w:val="24"/>
        </w:rPr>
      </w:pPr>
      <w:r>
        <w:rPr>
          <w:sz w:val="24"/>
        </w:rPr>
        <w:t xml:space="preserve">5. </w:t>
      </w:r>
      <w:r w:rsidRPr="00D173D4">
        <w:rPr>
          <w:sz w:val="24"/>
        </w:rPr>
        <w:t>Ответственность</w:t>
      </w:r>
    </w:p>
    <w:p w:rsidR="00EE4C13" w:rsidRPr="00D173D4" w:rsidRDefault="00EE4C13" w:rsidP="00EE4C13">
      <w:pPr>
        <w:numPr>
          <w:ilvl w:val="1"/>
          <w:numId w:val="2"/>
        </w:numPr>
        <w:tabs>
          <w:tab w:val="clear" w:pos="792"/>
          <w:tab w:val="num" w:pos="0"/>
        </w:tabs>
        <w:ind w:left="0" w:firstLine="600"/>
        <w:jc w:val="both"/>
      </w:pPr>
      <w:r w:rsidRPr="00D173D4">
        <w:t>Звукорежиссер несет персональную ответственность за сохранность жизни и здоровья каждого ребенка в учреждении.</w:t>
      </w:r>
    </w:p>
    <w:p w:rsidR="00EE4C13" w:rsidRPr="00D173D4" w:rsidRDefault="00EE4C13" w:rsidP="00EE4C13">
      <w:pPr>
        <w:numPr>
          <w:ilvl w:val="1"/>
          <w:numId w:val="2"/>
        </w:numPr>
        <w:tabs>
          <w:tab w:val="clear" w:pos="792"/>
          <w:tab w:val="num" w:pos="0"/>
        </w:tabs>
        <w:ind w:left="0" w:firstLine="600"/>
        <w:jc w:val="both"/>
      </w:pPr>
      <w:r w:rsidRPr="00D173D4">
        <w:t>Звуко</w:t>
      </w:r>
      <w:r>
        <w:t>оператор</w:t>
      </w:r>
      <w:r w:rsidRPr="00D173D4">
        <w:t xml:space="preserve"> ответственность за техническое качество звука, в зависимости от акустических возможностей сценической площадки.</w:t>
      </w:r>
    </w:p>
    <w:p w:rsidR="00EE4C13" w:rsidRPr="00D173D4" w:rsidRDefault="00EE4C13" w:rsidP="00EE4C13">
      <w:pPr>
        <w:numPr>
          <w:ilvl w:val="1"/>
          <w:numId w:val="2"/>
        </w:numPr>
        <w:tabs>
          <w:tab w:val="clear" w:pos="792"/>
          <w:tab w:val="num" w:pos="0"/>
        </w:tabs>
        <w:ind w:left="0" w:firstLine="600"/>
        <w:jc w:val="both"/>
      </w:pPr>
      <w:r w:rsidRPr="00D173D4">
        <w:t xml:space="preserve">За неисполнение или ненадлежащее исполнение без уважительных причин устава и правил внутреннего трудового распорядка, законных распоряжений директора, </w:t>
      </w:r>
      <w:r w:rsidRPr="00D173D4">
        <w:lastRenderedPageBreak/>
        <w:t>его заместителей и иных локально-нормативных актов, должностных обязанностей, установленных настоящей инструкцией, повлекшее дезорганизацию образовательного процесса, звукорежиссер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EE4C13" w:rsidRPr="00D173D4" w:rsidRDefault="00EE4C13" w:rsidP="00EE4C13">
      <w:pPr>
        <w:numPr>
          <w:ilvl w:val="1"/>
          <w:numId w:val="2"/>
        </w:numPr>
        <w:tabs>
          <w:tab w:val="clear" w:pos="792"/>
          <w:tab w:val="num" w:pos="0"/>
        </w:tabs>
        <w:ind w:left="0" w:firstLine="600"/>
        <w:jc w:val="both"/>
      </w:pPr>
      <w:r w:rsidRPr="00D173D4">
        <w:t>За нарушение правил пожарной безопасности, охраны труда, санитарно-гигиенических правил организации учебно-воспитательного процесса звукорежиссер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EE4C13" w:rsidRPr="00D173D4" w:rsidRDefault="00EE4C13" w:rsidP="00EE4C13">
      <w:pPr>
        <w:numPr>
          <w:ilvl w:val="1"/>
          <w:numId w:val="2"/>
        </w:numPr>
        <w:tabs>
          <w:tab w:val="clear" w:pos="792"/>
          <w:tab w:val="num" w:pos="0"/>
        </w:tabs>
        <w:ind w:left="0" w:firstLine="600"/>
        <w:jc w:val="both"/>
      </w:pPr>
      <w:r w:rsidRPr="00D173D4">
        <w:t>Несет ответственность за сохранность имущества учреждения.</w:t>
      </w:r>
    </w:p>
    <w:p w:rsidR="00EE4C13" w:rsidRPr="00D173D4" w:rsidRDefault="00EE4C13" w:rsidP="00EE4C13">
      <w:pPr>
        <w:numPr>
          <w:ilvl w:val="1"/>
          <w:numId w:val="2"/>
        </w:numPr>
        <w:tabs>
          <w:tab w:val="clear" w:pos="792"/>
          <w:tab w:val="num" w:pos="0"/>
        </w:tabs>
        <w:ind w:left="0" w:firstLine="600"/>
        <w:jc w:val="both"/>
      </w:pPr>
      <w:r w:rsidRPr="00D173D4">
        <w:t>За виновное причинение учреждению или участникам образовательного процесса ущерба (в том числе морального) в связи с неисполнением своих должностных обязанностей, звукорежиссер несет материальную ответственность в порядке и в пределах установленных трудовых и (или) гражданским законодательством.</w:t>
      </w:r>
    </w:p>
    <w:p w:rsidR="00EE4C13" w:rsidRPr="00D173D4" w:rsidRDefault="00EE4C13" w:rsidP="00EE4C13">
      <w:pPr>
        <w:numPr>
          <w:ilvl w:val="0"/>
          <w:numId w:val="2"/>
        </w:numPr>
        <w:tabs>
          <w:tab w:val="clear" w:pos="360"/>
          <w:tab w:val="num" w:pos="0"/>
        </w:tabs>
        <w:ind w:left="0" w:firstLine="0"/>
        <w:jc w:val="center"/>
        <w:rPr>
          <w:b/>
        </w:rPr>
      </w:pPr>
      <w:r w:rsidRPr="00D173D4">
        <w:rPr>
          <w:b/>
        </w:rPr>
        <w:t>Взаимоотношения. Связи по должности.</w:t>
      </w:r>
    </w:p>
    <w:p w:rsidR="00EE4C13" w:rsidRPr="00D173D4" w:rsidRDefault="00EE4C13" w:rsidP="00EE4C13">
      <w:pPr>
        <w:numPr>
          <w:ilvl w:val="1"/>
          <w:numId w:val="2"/>
        </w:numPr>
        <w:tabs>
          <w:tab w:val="clear" w:pos="792"/>
          <w:tab w:val="num" w:pos="0"/>
        </w:tabs>
        <w:ind w:left="0" w:firstLine="600"/>
        <w:jc w:val="both"/>
      </w:pPr>
      <w:r w:rsidRPr="00D173D4">
        <w:t>Звуко</w:t>
      </w:r>
      <w:r>
        <w:t>оператор</w:t>
      </w:r>
      <w:r w:rsidRPr="00D173D4">
        <w:t xml:space="preserve"> работает по графику, составленному исходя из 40-часовой рабочей недели и утвержденному директором.</w:t>
      </w:r>
    </w:p>
    <w:p w:rsidR="00EE4C13" w:rsidRPr="00D173D4" w:rsidRDefault="00EE4C13" w:rsidP="00EE4C13">
      <w:pPr>
        <w:numPr>
          <w:ilvl w:val="1"/>
          <w:numId w:val="2"/>
        </w:numPr>
        <w:tabs>
          <w:tab w:val="clear" w:pos="792"/>
          <w:tab w:val="num" w:pos="0"/>
        </w:tabs>
        <w:ind w:left="0" w:firstLine="600"/>
        <w:jc w:val="both"/>
      </w:pPr>
      <w:r w:rsidRPr="00D173D4">
        <w:t>Получает от директора и его заместителей информацию нормативно-правового и организационно-методического характера, знакомится по расписку с соответствующими документами.</w:t>
      </w:r>
    </w:p>
    <w:p w:rsidR="00EE4C13" w:rsidRPr="00D173D4" w:rsidRDefault="00EE4C13" w:rsidP="00EE4C13">
      <w:pPr>
        <w:jc w:val="both"/>
      </w:pPr>
    </w:p>
    <w:p w:rsidR="00EE4C13" w:rsidRPr="00D173D4" w:rsidRDefault="00EE4C13" w:rsidP="00EE4C13">
      <w:pPr>
        <w:rPr>
          <w:b/>
        </w:rPr>
      </w:pPr>
      <w:r w:rsidRPr="00D173D4">
        <w:rPr>
          <w:b/>
        </w:rPr>
        <w:t xml:space="preserve">С настоящей должностной инструкцией </w:t>
      </w:r>
      <w:proofErr w:type="gramStart"/>
      <w:r w:rsidRPr="00D173D4">
        <w:rPr>
          <w:b/>
        </w:rPr>
        <w:t>ознакомлен</w:t>
      </w:r>
      <w:proofErr w:type="gramEnd"/>
      <w:r w:rsidRPr="00D173D4">
        <w:rPr>
          <w:b/>
        </w:rPr>
        <w:t xml:space="preserve">: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2760"/>
        <w:gridCol w:w="3702"/>
      </w:tblGrid>
      <w:tr w:rsidR="00EE4C13" w:rsidRPr="006C3CBC" w:rsidTr="003F0CEE">
        <w:tc>
          <w:tcPr>
            <w:tcW w:w="2160" w:type="dxa"/>
            <w:vAlign w:val="center"/>
          </w:tcPr>
          <w:p w:rsidR="00EE4C13" w:rsidRPr="006C3CBC" w:rsidRDefault="00EE4C13" w:rsidP="003F0CEE">
            <w:pPr>
              <w:rPr>
                <w:b/>
              </w:rPr>
            </w:pPr>
            <w:r w:rsidRPr="006C3CBC">
              <w:rPr>
                <w:b/>
              </w:rPr>
              <w:t xml:space="preserve">Дата </w:t>
            </w:r>
          </w:p>
        </w:tc>
        <w:tc>
          <w:tcPr>
            <w:tcW w:w="2760" w:type="dxa"/>
            <w:vAlign w:val="center"/>
          </w:tcPr>
          <w:p w:rsidR="00EE4C13" w:rsidRPr="006C3CBC" w:rsidRDefault="003F0CEE" w:rsidP="003F0CEE">
            <w:pPr>
              <w:rPr>
                <w:b/>
              </w:rPr>
            </w:pPr>
            <w:r>
              <w:rPr>
                <w:b/>
              </w:rPr>
              <w:t>П</w:t>
            </w:r>
            <w:r w:rsidR="00EE4C13" w:rsidRPr="006C3CBC">
              <w:rPr>
                <w:b/>
              </w:rPr>
              <w:t>о</w:t>
            </w:r>
            <w:r>
              <w:rPr>
                <w:b/>
              </w:rPr>
              <w:t>д</w:t>
            </w:r>
            <w:r w:rsidR="00EE4C13" w:rsidRPr="006C3CBC">
              <w:rPr>
                <w:b/>
              </w:rPr>
              <w:t xml:space="preserve">пись </w:t>
            </w:r>
          </w:p>
        </w:tc>
        <w:tc>
          <w:tcPr>
            <w:tcW w:w="3702" w:type="dxa"/>
            <w:vAlign w:val="center"/>
          </w:tcPr>
          <w:p w:rsidR="00EE4C13" w:rsidRPr="006C3CBC" w:rsidRDefault="00EE4C13" w:rsidP="003F0CEE">
            <w:pPr>
              <w:rPr>
                <w:b/>
              </w:rPr>
            </w:pPr>
            <w:r w:rsidRPr="006C3CBC">
              <w:rPr>
                <w:b/>
              </w:rPr>
              <w:t xml:space="preserve">Расшифровка </w:t>
            </w:r>
            <w:r w:rsidR="003F0CEE">
              <w:rPr>
                <w:b/>
              </w:rPr>
              <w:t>п</w:t>
            </w:r>
            <w:r w:rsidRPr="006C3CBC">
              <w:rPr>
                <w:b/>
              </w:rPr>
              <w:t>о</w:t>
            </w:r>
            <w:r w:rsidR="003F0CEE">
              <w:rPr>
                <w:b/>
              </w:rPr>
              <w:t>д</w:t>
            </w:r>
            <w:r w:rsidRPr="006C3CBC">
              <w:rPr>
                <w:b/>
              </w:rPr>
              <w:t>писи</w:t>
            </w:r>
          </w:p>
        </w:tc>
      </w:tr>
      <w:tr w:rsidR="00EE4C13" w:rsidRPr="00D173D4" w:rsidTr="003F0CEE">
        <w:tc>
          <w:tcPr>
            <w:tcW w:w="2160" w:type="dxa"/>
          </w:tcPr>
          <w:p w:rsidR="00EE4C13" w:rsidRPr="00D173D4" w:rsidRDefault="00EE4C13" w:rsidP="003F0CEE">
            <w:pPr>
              <w:jc w:val="both"/>
            </w:pPr>
          </w:p>
        </w:tc>
        <w:tc>
          <w:tcPr>
            <w:tcW w:w="2760" w:type="dxa"/>
          </w:tcPr>
          <w:p w:rsidR="00EE4C13" w:rsidRPr="00D173D4" w:rsidRDefault="00EE4C13" w:rsidP="003F0CEE">
            <w:pPr>
              <w:jc w:val="both"/>
            </w:pPr>
          </w:p>
        </w:tc>
        <w:tc>
          <w:tcPr>
            <w:tcW w:w="3702" w:type="dxa"/>
          </w:tcPr>
          <w:p w:rsidR="00EE4C13" w:rsidRPr="00D173D4" w:rsidRDefault="00EE4C13" w:rsidP="003F0CEE">
            <w:pPr>
              <w:jc w:val="both"/>
            </w:pPr>
          </w:p>
        </w:tc>
      </w:tr>
      <w:tr w:rsidR="00EE4C13" w:rsidRPr="00D173D4" w:rsidTr="003F0CEE">
        <w:tc>
          <w:tcPr>
            <w:tcW w:w="2160" w:type="dxa"/>
          </w:tcPr>
          <w:p w:rsidR="00EE4C13" w:rsidRPr="00D173D4" w:rsidRDefault="00EE4C13" w:rsidP="003F0CEE">
            <w:pPr>
              <w:jc w:val="both"/>
            </w:pPr>
          </w:p>
        </w:tc>
        <w:tc>
          <w:tcPr>
            <w:tcW w:w="2760" w:type="dxa"/>
          </w:tcPr>
          <w:p w:rsidR="00EE4C13" w:rsidRPr="00D173D4" w:rsidRDefault="00EE4C13" w:rsidP="003F0CEE">
            <w:pPr>
              <w:jc w:val="both"/>
            </w:pPr>
          </w:p>
        </w:tc>
        <w:tc>
          <w:tcPr>
            <w:tcW w:w="3702" w:type="dxa"/>
          </w:tcPr>
          <w:p w:rsidR="00EE4C13" w:rsidRPr="00D173D4" w:rsidRDefault="00EE4C13" w:rsidP="003F0CEE">
            <w:pPr>
              <w:jc w:val="both"/>
            </w:pPr>
          </w:p>
        </w:tc>
      </w:tr>
      <w:tr w:rsidR="00EE4C13" w:rsidRPr="00D173D4" w:rsidTr="003F0CEE">
        <w:tc>
          <w:tcPr>
            <w:tcW w:w="2160" w:type="dxa"/>
          </w:tcPr>
          <w:p w:rsidR="00EE4C13" w:rsidRPr="00D173D4" w:rsidRDefault="00EE4C13" w:rsidP="003F0CEE">
            <w:pPr>
              <w:jc w:val="both"/>
            </w:pPr>
          </w:p>
        </w:tc>
        <w:tc>
          <w:tcPr>
            <w:tcW w:w="2760" w:type="dxa"/>
          </w:tcPr>
          <w:p w:rsidR="00EE4C13" w:rsidRPr="00D173D4" w:rsidRDefault="00EE4C13" w:rsidP="003F0CEE">
            <w:pPr>
              <w:jc w:val="both"/>
            </w:pPr>
          </w:p>
        </w:tc>
        <w:tc>
          <w:tcPr>
            <w:tcW w:w="3702" w:type="dxa"/>
          </w:tcPr>
          <w:p w:rsidR="00EE4C13" w:rsidRPr="00D173D4" w:rsidRDefault="00EE4C13" w:rsidP="003F0CEE">
            <w:pPr>
              <w:jc w:val="both"/>
            </w:pPr>
          </w:p>
        </w:tc>
      </w:tr>
      <w:tr w:rsidR="00EE4C13" w:rsidRPr="00D173D4" w:rsidTr="003F0CEE">
        <w:tc>
          <w:tcPr>
            <w:tcW w:w="2160" w:type="dxa"/>
          </w:tcPr>
          <w:p w:rsidR="00EE4C13" w:rsidRPr="00D173D4" w:rsidRDefault="00EE4C13" w:rsidP="003F0CEE">
            <w:pPr>
              <w:jc w:val="both"/>
            </w:pPr>
          </w:p>
        </w:tc>
        <w:tc>
          <w:tcPr>
            <w:tcW w:w="2760" w:type="dxa"/>
          </w:tcPr>
          <w:p w:rsidR="00EE4C13" w:rsidRPr="00D173D4" w:rsidRDefault="00EE4C13" w:rsidP="003F0CEE">
            <w:pPr>
              <w:jc w:val="both"/>
            </w:pPr>
          </w:p>
        </w:tc>
        <w:tc>
          <w:tcPr>
            <w:tcW w:w="3702" w:type="dxa"/>
          </w:tcPr>
          <w:p w:rsidR="00EE4C13" w:rsidRPr="00D173D4" w:rsidRDefault="00EE4C13" w:rsidP="003F0CEE">
            <w:pPr>
              <w:jc w:val="both"/>
            </w:pPr>
          </w:p>
        </w:tc>
      </w:tr>
      <w:tr w:rsidR="00EE4C13" w:rsidRPr="00D173D4" w:rsidTr="003F0CEE">
        <w:tc>
          <w:tcPr>
            <w:tcW w:w="2160" w:type="dxa"/>
          </w:tcPr>
          <w:p w:rsidR="00EE4C13" w:rsidRPr="00D173D4" w:rsidRDefault="00EE4C13" w:rsidP="003F0CEE">
            <w:pPr>
              <w:jc w:val="both"/>
            </w:pPr>
          </w:p>
        </w:tc>
        <w:tc>
          <w:tcPr>
            <w:tcW w:w="2760" w:type="dxa"/>
          </w:tcPr>
          <w:p w:rsidR="00EE4C13" w:rsidRPr="00D173D4" w:rsidRDefault="00EE4C13" w:rsidP="003F0CEE">
            <w:pPr>
              <w:jc w:val="both"/>
            </w:pPr>
          </w:p>
        </w:tc>
        <w:tc>
          <w:tcPr>
            <w:tcW w:w="3702" w:type="dxa"/>
          </w:tcPr>
          <w:p w:rsidR="00EE4C13" w:rsidRPr="00D173D4" w:rsidRDefault="00EE4C13" w:rsidP="003F0CEE">
            <w:pPr>
              <w:jc w:val="both"/>
            </w:pPr>
          </w:p>
        </w:tc>
      </w:tr>
      <w:tr w:rsidR="003F0CEE" w:rsidRPr="00D173D4" w:rsidTr="003F0CEE">
        <w:tc>
          <w:tcPr>
            <w:tcW w:w="2160" w:type="dxa"/>
          </w:tcPr>
          <w:p w:rsidR="003F0CEE" w:rsidRPr="00D173D4" w:rsidRDefault="003F0CEE" w:rsidP="003F0CEE">
            <w:pPr>
              <w:jc w:val="both"/>
            </w:pPr>
          </w:p>
        </w:tc>
        <w:tc>
          <w:tcPr>
            <w:tcW w:w="2760" w:type="dxa"/>
          </w:tcPr>
          <w:p w:rsidR="003F0CEE" w:rsidRPr="00D173D4" w:rsidRDefault="003F0CEE" w:rsidP="003F0CEE">
            <w:pPr>
              <w:jc w:val="both"/>
            </w:pPr>
          </w:p>
        </w:tc>
        <w:tc>
          <w:tcPr>
            <w:tcW w:w="3702" w:type="dxa"/>
          </w:tcPr>
          <w:p w:rsidR="003F0CEE" w:rsidRPr="00D173D4" w:rsidRDefault="003F0CEE" w:rsidP="003F0CEE">
            <w:pPr>
              <w:jc w:val="both"/>
            </w:pPr>
          </w:p>
        </w:tc>
      </w:tr>
      <w:tr w:rsidR="003F0CEE" w:rsidRPr="00D173D4" w:rsidTr="003F0CEE">
        <w:tc>
          <w:tcPr>
            <w:tcW w:w="2160" w:type="dxa"/>
          </w:tcPr>
          <w:p w:rsidR="003F0CEE" w:rsidRPr="00D173D4" w:rsidRDefault="003F0CEE" w:rsidP="003F0CEE">
            <w:pPr>
              <w:jc w:val="both"/>
            </w:pPr>
          </w:p>
        </w:tc>
        <w:tc>
          <w:tcPr>
            <w:tcW w:w="2760" w:type="dxa"/>
          </w:tcPr>
          <w:p w:rsidR="003F0CEE" w:rsidRPr="00D173D4" w:rsidRDefault="003F0CEE" w:rsidP="003F0CEE">
            <w:pPr>
              <w:jc w:val="both"/>
            </w:pPr>
          </w:p>
        </w:tc>
        <w:tc>
          <w:tcPr>
            <w:tcW w:w="3702" w:type="dxa"/>
          </w:tcPr>
          <w:p w:rsidR="003F0CEE" w:rsidRPr="00D173D4" w:rsidRDefault="003F0CEE" w:rsidP="003F0CEE">
            <w:pPr>
              <w:jc w:val="both"/>
            </w:pPr>
          </w:p>
        </w:tc>
      </w:tr>
      <w:tr w:rsidR="003F0CEE" w:rsidRPr="00D173D4" w:rsidTr="003F0CEE">
        <w:tc>
          <w:tcPr>
            <w:tcW w:w="2160" w:type="dxa"/>
          </w:tcPr>
          <w:p w:rsidR="003F0CEE" w:rsidRPr="00D173D4" w:rsidRDefault="003F0CEE" w:rsidP="003F0CEE">
            <w:pPr>
              <w:jc w:val="both"/>
            </w:pPr>
          </w:p>
        </w:tc>
        <w:tc>
          <w:tcPr>
            <w:tcW w:w="2760" w:type="dxa"/>
          </w:tcPr>
          <w:p w:rsidR="003F0CEE" w:rsidRPr="00D173D4" w:rsidRDefault="003F0CEE" w:rsidP="003F0CEE">
            <w:pPr>
              <w:jc w:val="both"/>
            </w:pPr>
          </w:p>
        </w:tc>
        <w:tc>
          <w:tcPr>
            <w:tcW w:w="3702" w:type="dxa"/>
          </w:tcPr>
          <w:p w:rsidR="003F0CEE" w:rsidRPr="00D173D4" w:rsidRDefault="003F0CEE" w:rsidP="003F0CEE">
            <w:pPr>
              <w:jc w:val="both"/>
            </w:pPr>
          </w:p>
        </w:tc>
      </w:tr>
      <w:tr w:rsidR="003F0CEE" w:rsidRPr="00D173D4" w:rsidTr="003F0CEE">
        <w:tc>
          <w:tcPr>
            <w:tcW w:w="2160" w:type="dxa"/>
          </w:tcPr>
          <w:p w:rsidR="003F0CEE" w:rsidRPr="00D173D4" w:rsidRDefault="003F0CEE" w:rsidP="003F0CEE">
            <w:pPr>
              <w:jc w:val="both"/>
            </w:pPr>
          </w:p>
        </w:tc>
        <w:tc>
          <w:tcPr>
            <w:tcW w:w="2760" w:type="dxa"/>
          </w:tcPr>
          <w:p w:rsidR="003F0CEE" w:rsidRPr="00D173D4" w:rsidRDefault="003F0CEE" w:rsidP="003F0CEE">
            <w:pPr>
              <w:jc w:val="both"/>
            </w:pPr>
          </w:p>
        </w:tc>
        <w:tc>
          <w:tcPr>
            <w:tcW w:w="3702" w:type="dxa"/>
          </w:tcPr>
          <w:p w:rsidR="003F0CEE" w:rsidRPr="00D173D4" w:rsidRDefault="003F0CEE" w:rsidP="003F0CEE">
            <w:pPr>
              <w:jc w:val="both"/>
            </w:pPr>
          </w:p>
        </w:tc>
      </w:tr>
      <w:tr w:rsidR="003F0CEE" w:rsidRPr="00D173D4" w:rsidTr="003F0CEE">
        <w:tc>
          <w:tcPr>
            <w:tcW w:w="2160" w:type="dxa"/>
          </w:tcPr>
          <w:p w:rsidR="003F0CEE" w:rsidRPr="00D173D4" w:rsidRDefault="003F0CEE" w:rsidP="003F0CEE">
            <w:pPr>
              <w:jc w:val="both"/>
            </w:pPr>
          </w:p>
        </w:tc>
        <w:tc>
          <w:tcPr>
            <w:tcW w:w="2760" w:type="dxa"/>
          </w:tcPr>
          <w:p w:rsidR="003F0CEE" w:rsidRPr="00D173D4" w:rsidRDefault="003F0CEE" w:rsidP="003F0CEE">
            <w:pPr>
              <w:jc w:val="both"/>
            </w:pPr>
          </w:p>
        </w:tc>
        <w:tc>
          <w:tcPr>
            <w:tcW w:w="3702" w:type="dxa"/>
          </w:tcPr>
          <w:p w:rsidR="003F0CEE" w:rsidRPr="00D173D4" w:rsidRDefault="003F0CEE" w:rsidP="003F0CEE">
            <w:pPr>
              <w:jc w:val="both"/>
            </w:pPr>
          </w:p>
        </w:tc>
      </w:tr>
      <w:tr w:rsidR="003F0CEE" w:rsidRPr="00D173D4" w:rsidTr="003F0CEE">
        <w:tc>
          <w:tcPr>
            <w:tcW w:w="2160" w:type="dxa"/>
          </w:tcPr>
          <w:p w:rsidR="003F0CEE" w:rsidRPr="00D173D4" w:rsidRDefault="003F0CEE" w:rsidP="003F0CEE">
            <w:pPr>
              <w:jc w:val="both"/>
            </w:pPr>
          </w:p>
        </w:tc>
        <w:tc>
          <w:tcPr>
            <w:tcW w:w="2760" w:type="dxa"/>
          </w:tcPr>
          <w:p w:rsidR="003F0CEE" w:rsidRPr="00D173D4" w:rsidRDefault="003F0CEE" w:rsidP="003F0CEE">
            <w:pPr>
              <w:jc w:val="both"/>
            </w:pPr>
          </w:p>
        </w:tc>
        <w:tc>
          <w:tcPr>
            <w:tcW w:w="3702" w:type="dxa"/>
          </w:tcPr>
          <w:p w:rsidR="003F0CEE" w:rsidRPr="00D173D4" w:rsidRDefault="003F0CEE" w:rsidP="003F0CEE">
            <w:pPr>
              <w:jc w:val="both"/>
            </w:pPr>
          </w:p>
        </w:tc>
      </w:tr>
      <w:tr w:rsidR="003F0CEE" w:rsidRPr="00D173D4" w:rsidTr="003F0CEE">
        <w:tc>
          <w:tcPr>
            <w:tcW w:w="2160" w:type="dxa"/>
          </w:tcPr>
          <w:p w:rsidR="003F0CEE" w:rsidRPr="00D173D4" w:rsidRDefault="003F0CEE" w:rsidP="003F0CEE">
            <w:pPr>
              <w:jc w:val="both"/>
            </w:pPr>
          </w:p>
        </w:tc>
        <w:tc>
          <w:tcPr>
            <w:tcW w:w="2760" w:type="dxa"/>
          </w:tcPr>
          <w:p w:rsidR="003F0CEE" w:rsidRPr="00D173D4" w:rsidRDefault="003F0CEE" w:rsidP="003F0CEE">
            <w:pPr>
              <w:jc w:val="both"/>
            </w:pPr>
          </w:p>
        </w:tc>
        <w:tc>
          <w:tcPr>
            <w:tcW w:w="3702" w:type="dxa"/>
          </w:tcPr>
          <w:p w:rsidR="003F0CEE" w:rsidRPr="00D173D4" w:rsidRDefault="003F0CEE" w:rsidP="003F0CEE">
            <w:pPr>
              <w:jc w:val="both"/>
            </w:pPr>
          </w:p>
        </w:tc>
      </w:tr>
      <w:tr w:rsidR="003F0CEE" w:rsidRPr="00D173D4" w:rsidTr="003F0CEE">
        <w:tc>
          <w:tcPr>
            <w:tcW w:w="2160" w:type="dxa"/>
          </w:tcPr>
          <w:p w:rsidR="003F0CEE" w:rsidRPr="00D173D4" w:rsidRDefault="003F0CEE" w:rsidP="003F0CEE">
            <w:pPr>
              <w:jc w:val="both"/>
            </w:pPr>
          </w:p>
        </w:tc>
        <w:tc>
          <w:tcPr>
            <w:tcW w:w="2760" w:type="dxa"/>
          </w:tcPr>
          <w:p w:rsidR="003F0CEE" w:rsidRPr="00D173D4" w:rsidRDefault="003F0CEE" w:rsidP="003F0CEE">
            <w:pPr>
              <w:jc w:val="both"/>
            </w:pPr>
          </w:p>
        </w:tc>
        <w:tc>
          <w:tcPr>
            <w:tcW w:w="3702" w:type="dxa"/>
          </w:tcPr>
          <w:p w:rsidR="003F0CEE" w:rsidRPr="00D173D4" w:rsidRDefault="003F0CEE" w:rsidP="003F0CEE">
            <w:pPr>
              <w:jc w:val="both"/>
            </w:pPr>
          </w:p>
        </w:tc>
      </w:tr>
      <w:tr w:rsidR="003F0CEE" w:rsidRPr="00D173D4" w:rsidTr="003F0CEE">
        <w:tc>
          <w:tcPr>
            <w:tcW w:w="2160" w:type="dxa"/>
          </w:tcPr>
          <w:p w:rsidR="003F0CEE" w:rsidRPr="00D173D4" w:rsidRDefault="003F0CEE" w:rsidP="003F0CEE">
            <w:pPr>
              <w:jc w:val="both"/>
            </w:pPr>
          </w:p>
        </w:tc>
        <w:tc>
          <w:tcPr>
            <w:tcW w:w="2760" w:type="dxa"/>
          </w:tcPr>
          <w:p w:rsidR="003F0CEE" w:rsidRPr="00D173D4" w:rsidRDefault="003F0CEE" w:rsidP="003F0CEE">
            <w:pPr>
              <w:jc w:val="both"/>
            </w:pPr>
          </w:p>
        </w:tc>
        <w:tc>
          <w:tcPr>
            <w:tcW w:w="3702" w:type="dxa"/>
          </w:tcPr>
          <w:p w:rsidR="003F0CEE" w:rsidRPr="00D173D4" w:rsidRDefault="003F0CEE" w:rsidP="003F0CEE">
            <w:pPr>
              <w:jc w:val="both"/>
            </w:pPr>
          </w:p>
        </w:tc>
      </w:tr>
      <w:tr w:rsidR="003F0CEE" w:rsidRPr="00D173D4" w:rsidTr="003F0CEE">
        <w:tc>
          <w:tcPr>
            <w:tcW w:w="2160" w:type="dxa"/>
          </w:tcPr>
          <w:p w:rsidR="003F0CEE" w:rsidRPr="00D173D4" w:rsidRDefault="003F0CEE" w:rsidP="003F0CEE">
            <w:pPr>
              <w:jc w:val="both"/>
            </w:pPr>
          </w:p>
        </w:tc>
        <w:tc>
          <w:tcPr>
            <w:tcW w:w="2760" w:type="dxa"/>
          </w:tcPr>
          <w:p w:rsidR="003F0CEE" w:rsidRPr="00D173D4" w:rsidRDefault="003F0CEE" w:rsidP="003F0CEE">
            <w:pPr>
              <w:jc w:val="both"/>
            </w:pPr>
          </w:p>
        </w:tc>
        <w:tc>
          <w:tcPr>
            <w:tcW w:w="3702" w:type="dxa"/>
          </w:tcPr>
          <w:p w:rsidR="003F0CEE" w:rsidRPr="00D173D4" w:rsidRDefault="003F0CEE" w:rsidP="003F0CEE">
            <w:pPr>
              <w:jc w:val="both"/>
            </w:pPr>
          </w:p>
        </w:tc>
      </w:tr>
      <w:tr w:rsidR="003F0CEE" w:rsidRPr="00D173D4" w:rsidTr="003F0CEE">
        <w:tc>
          <w:tcPr>
            <w:tcW w:w="2160" w:type="dxa"/>
          </w:tcPr>
          <w:p w:rsidR="003F0CEE" w:rsidRPr="00D173D4" w:rsidRDefault="003F0CEE" w:rsidP="003F0CEE">
            <w:pPr>
              <w:jc w:val="both"/>
            </w:pPr>
          </w:p>
        </w:tc>
        <w:tc>
          <w:tcPr>
            <w:tcW w:w="2760" w:type="dxa"/>
          </w:tcPr>
          <w:p w:rsidR="003F0CEE" w:rsidRPr="00D173D4" w:rsidRDefault="003F0CEE" w:rsidP="003F0CEE">
            <w:pPr>
              <w:jc w:val="both"/>
            </w:pPr>
          </w:p>
        </w:tc>
        <w:tc>
          <w:tcPr>
            <w:tcW w:w="3702" w:type="dxa"/>
          </w:tcPr>
          <w:p w:rsidR="003F0CEE" w:rsidRPr="00D173D4" w:rsidRDefault="003F0CEE" w:rsidP="003F0CEE">
            <w:pPr>
              <w:jc w:val="both"/>
            </w:pPr>
          </w:p>
        </w:tc>
      </w:tr>
      <w:tr w:rsidR="00EE4C13" w:rsidRPr="00D173D4" w:rsidTr="003F0CEE">
        <w:tc>
          <w:tcPr>
            <w:tcW w:w="2160" w:type="dxa"/>
          </w:tcPr>
          <w:p w:rsidR="00EE4C13" w:rsidRPr="00D173D4" w:rsidRDefault="00EE4C13" w:rsidP="003F0CEE">
            <w:pPr>
              <w:jc w:val="both"/>
            </w:pPr>
          </w:p>
        </w:tc>
        <w:tc>
          <w:tcPr>
            <w:tcW w:w="2760" w:type="dxa"/>
          </w:tcPr>
          <w:p w:rsidR="00EE4C13" w:rsidRPr="00D173D4" w:rsidRDefault="00EE4C13" w:rsidP="003F0CEE">
            <w:pPr>
              <w:jc w:val="both"/>
            </w:pPr>
          </w:p>
        </w:tc>
        <w:tc>
          <w:tcPr>
            <w:tcW w:w="3702" w:type="dxa"/>
          </w:tcPr>
          <w:p w:rsidR="00EE4C13" w:rsidRPr="00D173D4" w:rsidRDefault="00EE4C13" w:rsidP="003F0CEE">
            <w:pPr>
              <w:jc w:val="both"/>
            </w:pPr>
          </w:p>
        </w:tc>
      </w:tr>
      <w:tr w:rsidR="00EE4C13" w:rsidRPr="00D173D4" w:rsidTr="003F0CEE">
        <w:tc>
          <w:tcPr>
            <w:tcW w:w="2160" w:type="dxa"/>
          </w:tcPr>
          <w:p w:rsidR="00EE4C13" w:rsidRPr="00D173D4" w:rsidRDefault="00EE4C13" w:rsidP="003F0CEE">
            <w:pPr>
              <w:jc w:val="both"/>
            </w:pPr>
          </w:p>
        </w:tc>
        <w:tc>
          <w:tcPr>
            <w:tcW w:w="2760" w:type="dxa"/>
          </w:tcPr>
          <w:p w:rsidR="00EE4C13" w:rsidRPr="00D173D4" w:rsidRDefault="00EE4C13" w:rsidP="003F0CEE">
            <w:pPr>
              <w:jc w:val="both"/>
            </w:pPr>
          </w:p>
        </w:tc>
        <w:tc>
          <w:tcPr>
            <w:tcW w:w="3702" w:type="dxa"/>
          </w:tcPr>
          <w:p w:rsidR="00EE4C13" w:rsidRPr="00D173D4" w:rsidRDefault="00EE4C13" w:rsidP="003F0CEE">
            <w:pPr>
              <w:jc w:val="both"/>
            </w:pPr>
          </w:p>
        </w:tc>
      </w:tr>
      <w:tr w:rsidR="00EE4C13" w:rsidRPr="00D173D4" w:rsidTr="003F0CEE">
        <w:tc>
          <w:tcPr>
            <w:tcW w:w="2160" w:type="dxa"/>
          </w:tcPr>
          <w:p w:rsidR="00EE4C13" w:rsidRPr="00D173D4" w:rsidRDefault="00EE4C13" w:rsidP="003F0CEE">
            <w:pPr>
              <w:jc w:val="both"/>
            </w:pPr>
          </w:p>
        </w:tc>
        <w:tc>
          <w:tcPr>
            <w:tcW w:w="2760" w:type="dxa"/>
          </w:tcPr>
          <w:p w:rsidR="00EE4C13" w:rsidRPr="00D173D4" w:rsidRDefault="00EE4C13" w:rsidP="003F0CEE">
            <w:pPr>
              <w:jc w:val="both"/>
            </w:pPr>
          </w:p>
        </w:tc>
        <w:tc>
          <w:tcPr>
            <w:tcW w:w="3702" w:type="dxa"/>
          </w:tcPr>
          <w:p w:rsidR="00EE4C13" w:rsidRPr="00D173D4" w:rsidRDefault="00EE4C13" w:rsidP="003F0CEE">
            <w:pPr>
              <w:jc w:val="both"/>
            </w:pPr>
          </w:p>
        </w:tc>
      </w:tr>
    </w:tbl>
    <w:p w:rsidR="003F0CEE" w:rsidRDefault="003F0CEE"/>
    <w:p w:rsidR="00753677" w:rsidRDefault="003F0CEE">
      <w:r>
        <w:br w:type="textWrapping" w:clear="all"/>
      </w:r>
    </w:p>
    <w:sectPr w:rsidR="00753677" w:rsidSect="0075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070BD"/>
    <w:multiLevelType w:val="multilevel"/>
    <w:tmpl w:val="8B5CE78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1C2E4D76"/>
    <w:multiLevelType w:val="hybridMultilevel"/>
    <w:tmpl w:val="93B40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686A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8"/>
        <w:szCs w:val="28"/>
      </w:rPr>
    </w:lvl>
    <w:lvl w:ilvl="2" w:tplc="054EE73E">
      <w:start w:val="3"/>
      <w:numFmt w:val="decimal"/>
      <w:pStyle w:val="2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810292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spacing w:val="0"/>
      </w:rPr>
    </w:lvl>
    <w:lvl w:ilvl="4" w:tplc="E65AB0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8"/>
        <w:szCs w:val="28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2E5CD4"/>
    <w:multiLevelType w:val="hybridMultilevel"/>
    <w:tmpl w:val="4AA06292"/>
    <w:lvl w:ilvl="0" w:tplc="13B8BA4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spacing w:val="0"/>
      </w:rPr>
    </w:lvl>
    <w:lvl w:ilvl="1" w:tplc="E74AB21C">
      <w:numFmt w:val="none"/>
      <w:lvlText w:val=""/>
      <w:lvlJc w:val="left"/>
      <w:pPr>
        <w:tabs>
          <w:tab w:val="num" w:pos="360"/>
        </w:tabs>
      </w:pPr>
    </w:lvl>
    <w:lvl w:ilvl="2" w:tplc="75C6AF08">
      <w:numFmt w:val="none"/>
      <w:lvlText w:val=""/>
      <w:lvlJc w:val="left"/>
      <w:pPr>
        <w:tabs>
          <w:tab w:val="num" w:pos="360"/>
        </w:tabs>
      </w:pPr>
    </w:lvl>
    <w:lvl w:ilvl="3" w:tplc="52727A14">
      <w:numFmt w:val="none"/>
      <w:lvlText w:val=""/>
      <w:lvlJc w:val="left"/>
      <w:pPr>
        <w:tabs>
          <w:tab w:val="num" w:pos="360"/>
        </w:tabs>
      </w:pPr>
    </w:lvl>
    <w:lvl w:ilvl="4" w:tplc="E2881EDA">
      <w:numFmt w:val="none"/>
      <w:lvlText w:val=""/>
      <w:lvlJc w:val="left"/>
      <w:pPr>
        <w:tabs>
          <w:tab w:val="num" w:pos="360"/>
        </w:tabs>
      </w:pPr>
    </w:lvl>
    <w:lvl w:ilvl="5" w:tplc="EEB40ADE">
      <w:numFmt w:val="none"/>
      <w:lvlText w:val=""/>
      <w:lvlJc w:val="left"/>
      <w:pPr>
        <w:tabs>
          <w:tab w:val="num" w:pos="360"/>
        </w:tabs>
      </w:pPr>
    </w:lvl>
    <w:lvl w:ilvl="6" w:tplc="62B64808">
      <w:numFmt w:val="none"/>
      <w:lvlText w:val=""/>
      <w:lvlJc w:val="left"/>
      <w:pPr>
        <w:tabs>
          <w:tab w:val="num" w:pos="360"/>
        </w:tabs>
      </w:pPr>
    </w:lvl>
    <w:lvl w:ilvl="7" w:tplc="ED625BCE">
      <w:numFmt w:val="none"/>
      <w:lvlText w:val=""/>
      <w:lvlJc w:val="left"/>
      <w:pPr>
        <w:tabs>
          <w:tab w:val="num" w:pos="360"/>
        </w:tabs>
      </w:pPr>
    </w:lvl>
    <w:lvl w:ilvl="8" w:tplc="784EEA1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C4828A6"/>
    <w:multiLevelType w:val="multilevel"/>
    <w:tmpl w:val="87A2B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4C13"/>
    <w:rsid w:val="003F0CEE"/>
    <w:rsid w:val="00690268"/>
    <w:rsid w:val="00753677"/>
    <w:rsid w:val="00C7764F"/>
    <w:rsid w:val="00EE4C13"/>
    <w:rsid w:val="00F1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1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4C1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EE4C13"/>
    <w:pPr>
      <w:keepNext/>
      <w:numPr>
        <w:ilvl w:val="2"/>
        <w:numId w:val="1"/>
      </w:numPr>
      <w:tabs>
        <w:tab w:val="clear" w:pos="2160"/>
        <w:tab w:val="num" w:pos="426"/>
      </w:tabs>
      <w:ind w:left="426" w:hanging="426"/>
      <w:jc w:val="center"/>
      <w:outlineLvl w:val="1"/>
    </w:pPr>
    <w:rPr>
      <w:b/>
      <w:bCs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C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E4C13"/>
    <w:rPr>
      <w:rFonts w:ascii="Times New Roman" w:eastAsia="Times New Roman" w:hAnsi="Times New Roman" w:cs="Times New Roman"/>
      <w:b/>
      <w:bCs/>
      <w:sz w:val="21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F0CE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uiPriority w:val="99"/>
    <w:rsid w:val="003F0C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Цветовое выделение"/>
    <w:uiPriority w:val="99"/>
    <w:rsid w:val="003F0CEE"/>
    <w:rPr>
      <w:b/>
      <w:bCs w:val="0"/>
      <w:color w:val="26282F"/>
    </w:rPr>
  </w:style>
  <w:style w:type="character" w:customStyle="1" w:styleId="a6">
    <w:name w:val="Гипертекстовая ссылка"/>
    <w:uiPriority w:val="99"/>
    <w:rsid w:val="003F0CEE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632</Words>
  <Characters>3604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2015-10-16T07:30:00Z</cp:lastPrinted>
  <dcterms:created xsi:type="dcterms:W3CDTF">2015-10-16T07:21:00Z</dcterms:created>
  <dcterms:modified xsi:type="dcterms:W3CDTF">2015-10-16T07:30:00Z</dcterms:modified>
</cp:coreProperties>
</file>