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7C" w:rsidRDefault="00594381" w:rsidP="0059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-178435</wp:posOffset>
            </wp:positionV>
            <wp:extent cx="7533005" cy="2470785"/>
            <wp:effectExtent l="19050" t="0" r="0" b="0"/>
            <wp:wrapTight wrapText="bothSides">
              <wp:wrapPolygon edited="0">
                <wp:start x="-55" y="0"/>
                <wp:lineTo x="-55" y="21483"/>
                <wp:lineTo x="21576" y="21483"/>
                <wp:lineTo x="21576" y="0"/>
                <wp:lineTo x="-55" y="0"/>
              </wp:wrapPolygon>
            </wp:wrapTight>
            <wp:docPr id="1" name="Рисунок 1" descr="C:\Users\USER\AppData\Local\Microsoft\Windows\INetCache\Content.Word\Ska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kan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C98" w:rsidRPr="00E92183" w:rsidRDefault="00794C98" w:rsidP="00E92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4C98" w:rsidRPr="00E92183" w:rsidRDefault="00794C98" w:rsidP="00E92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83">
        <w:rPr>
          <w:rFonts w:ascii="Times New Roman" w:hAnsi="Times New Roman" w:cs="Times New Roman"/>
          <w:b/>
          <w:sz w:val="28"/>
          <w:szCs w:val="28"/>
        </w:rPr>
        <w:t>о районном творческом конкурсе</w:t>
      </w:r>
    </w:p>
    <w:p w:rsidR="00873EE9" w:rsidRDefault="00873EE9" w:rsidP="00727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73EE9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A66536">
        <w:rPr>
          <w:rFonts w:ascii="Times New Roman" w:hAnsi="Times New Roman" w:cs="Times New Roman"/>
          <w:b/>
          <w:i/>
          <w:sz w:val="32"/>
          <w:szCs w:val="28"/>
        </w:rPr>
        <w:t>Мастерская Деда Мороза</w:t>
      </w:r>
      <w:r w:rsidRPr="00873EE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727584" w:rsidRPr="00727584" w:rsidRDefault="00727584" w:rsidP="00727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794C98" w:rsidRPr="00E92183" w:rsidRDefault="00873EE9" w:rsidP="00E21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94C98" w:rsidRPr="00E9218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C65B1" w:rsidRPr="008246E2" w:rsidRDefault="00794C98" w:rsidP="002C65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65B1">
        <w:rPr>
          <w:rFonts w:ascii="Times New Roman" w:hAnsi="Times New Roman" w:cs="Times New Roman"/>
          <w:b/>
          <w:sz w:val="28"/>
          <w:szCs w:val="28"/>
        </w:rPr>
        <w:t>1.1</w:t>
      </w:r>
      <w:r w:rsidR="002C65B1">
        <w:rPr>
          <w:rFonts w:ascii="Times New Roman" w:hAnsi="Times New Roman" w:cs="Times New Roman"/>
          <w:b/>
          <w:sz w:val="28"/>
          <w:szCs w:val="28"/>
        </w:rPr>
        <w:t>.</w:t>
      </w:r>
      <w:r w:rsidRPr="002C6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5B1" w:rsidRPr="002C65B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Организаторы </w:t>
      </w:r>
    </w:p>
    <w:p w:rsidR="000525C2" w:rsidRPr="00E92183" w:rsidRDefault="002C65B1" w:rsidP="00E9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94C98" w:rsidRPr="00E9218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0525C2" w:rsidRPr="00E92183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794C98" w:rsidRPr="00E9218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73EE9" w:rsidRPr="00873EE9">
        <w:rPr>
          <w:rFonts w:ascii="Times New Roman" w:hAnsi="Times New Roman" w:cs="Times New Roman"/>
          <w:sz w:val="28"/>
          <w:szCs w:val="28"/>
        </w:rPr>
        <w:t>«</w:t>
      </w:r>
      <w:r w:rsidR="00A66536">
        <w:rPr>
          <w:rFonts w:ascii="Times New Roman" w:hAnsi="Times New Roman" w:cs="Times New Roman"/>
          <w:sz w:val="28"/>
          <w:szCs w:val="28"/>
        </w:rPr>
        <w:t>Мастерская Деда Мороза</w:t>
      </w:r>
      <w:r w:rsidR="00873EE9" w:rsidRPr="00873EE9">
        <w:rPr>
          <w:rFonts w:ascii="Times New Roman" w:hAnsi="Times New Roman" w:cs="Times New Roman"/>
          <w:sz w:val="28"/>
          <w:szCs w:val="28"/>
        </w:rPr>
        <w:t>»</w:t>
      </w:r>
      <w:r w:rsidR="00873EE9">
        <w:rPr>
          <w:rFonts w:ascii="Times New Roman" w:hAnsi="Times New Roman" w:cs="Times New Roman"/>
          <w:sz w:val="28"/>
          <w:szCs w:val="28"/>
        </w:rPr>
        <w:t>.</w:t>
      </w:r>
    </w:p>
    <w:p w:rsidR="00794C98" w:rsidRPr="00E92183" w:rsidRDefault="00794C98" w:rsidP="00E9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83">
        <w:rPr>
          <w:rFonts w:ascii="Times New Roman" w:hAnsi="Times New Roman" w:cs="Times New Roman"/>
          <w:sz w:val="28"/>
          <w:szCs w:val="28"/>
        </w:rPr>
        <w:t>1.</w:t>
      </w:r>
      <w:r w:rsidR="002C65B1">
        <w:rPr>
          <w:rFonts w:ascii="Times New Roman" w:hAnsi="Times New Roman" w:cs="Times New Roman"/>
          <w:sz w:val="28"/>
          <w:szCs w:val="28"/>
        </w:rPr>
        <w:t>1.</w:t>
      </w:r>
      <w:r w:rsidRPr="00E92183">
        <w:rPr>
          <w:rFonts w:ascii="Times New Roman" w:hAnsi="Times New Roman" w:cs="Times New Roman"/>
          <w:sz w:val="28"/>
          <w:szCs w:val="28"/>
        </w:rPr>
        <w:t>2</w:t>
      </w:r>
      <w:r w:rsidR="002C65B1">
        <w:rPr>
          <w:rFonts w:ascii="Times New Roman" w:hAnsi="Times New Roman" w:cs="Times New Roman"/>
          <w:sz w:val="28"/>
          <w:szCs w:val="28"/>
        </w:rPr>
        <w:t>.</w:t>
      </w:r>
      <w:r w:rsidRPr="00E92183">
        <w:rPr>
          <w:rFonts w:ascii="Times New Roman" w:hAnsi="Times New Roman" w:cs="Times New Roman"/>
          <w:sz w:val="28"/>
          <w:szCs w:val="28"/>
        </w:rPr>
        <w:t xml:space="preserve"> </w:t>
      </w:r>
      <w:r w:rsidR="000525C2" w:rsidRPr="00E92183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DE340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66536">
        <w:rPr>
          <w:rFonts w:ascii="Times New Roman" w:hAnsi="Times New Roman" w:cs="Times New Roman"/>
          <w:sz w:val="28"/>
          <w:szCs w:val="28"/>
        </w:rPr>
        <w:t xml:space="preserve"> является МБОУ ДОД «Ц</w:t>
      </w:r>
      <w:r w:rsidR="000525C2" w:rsidRPr="00E92183">
        <w:rPr>
          <w:rFonts w:ascii="Times New Roman" w:hAnsi="Times New Roman" w:cs="Times New Roman"/>
          <w:sz w:val="28"/>
          <w:szCs w:val="28"/>
        </w:rPr>
        <w:t xml:space="preserve">ентр </w:t>
      </w:r>
      <w:r w:rsidR="00A66536">
        <w:rPr>
          <w:rFonts w:ascii="Times New Roman" w:hAnsi="Times New Roman" w:cs="Times New Roman"/>
          <w:sz w:val="28"/>
          <w:szCs w:val="28"/>
        </w:rPr>
        <w:t>роста»</w:t>
      </w:r>
      <w:r w:rsidR="000525C2" w:rsidRPr="00E92183">
        <w:rPr>
          <w:rFonts w:ascii="Times New Roman" w:hAnsi="Times New Roman" w:cs="Times New Roman"/>
          <w:sz w:val="28"/>
          <w:szCs w:val="28"/>
        </w:rPr>
        <w:t>.</w:t>
      </w:r>
    </w:p>
    <w:p w:rsidR="00FD2D7C" w:rsidRDefault="00FD2D7C" w:rsidP="00E21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98" w:rsidRPr="00FA7A9C" w:rsidRDefault="00FA7A9C" w:rsidP="00E21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7A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4C98" w:rsidRPr="00FA7A9C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2C65B1" w:rsidRPr="00FA7A9C">
        <w:rPr>
          <w:rFonts w:ascii="Times New Roman" w:hAnsi="Times New Roman" w:cs="Times New Roman"/>
          <w:b/>
          <w:sz w:val="28"/>
          <w:szCs w:val="28"/>
        </w:rPr>
        <w:t>.</w:t>
      </w:r>
    </w:p>
    <w:p w:rsidR="00794C98" w:rsidRPr="00E92183" w:rsidRDefault="00FA7A9C" w:rsidP="00E9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94C98" w:rsidRPr="00E92183"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0525C2" w:rsidRPr="00E92183">
        <w:rPr>
          <w:rFonts w:ascii="Times New Roman" w:hAnsi="Times New Roman" w:cs="Times New Roman"/>
          <w:sz w:val="28"/>
          <w:szCs w:val="28"/>
        </w:rPr>
        <w:t xml:space="preserve">реализация творческого потенциала детей,  педагогов и родителей. </w:t>
      </w:r>
    </w:p>
    <w:p w:rsidR="000525C2" w:rsidRPr="00E92183" w:rsidRDefault="00FA7A9C" w:rsidP="00E9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94C98" w:rsidRPr="00E9218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525C2" w:rsidRPr="00E92183" w:rsidRDefault="000525C2" w:rsidP="00E92183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18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1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92183">
        <w:rPr>
          <w:rFonts w:ascii="Times New Roman" w:hAnsi="Times New Roman" w:cs="Times New Roman"/>
          <w:color w:val="000000" w:themeColor="text1"/>
          <w:sz w:val="28"/>
          <w:szCs w:val="28"/>
        </w:rPr>
        <w:t>азвитие личности ребенка, предоставление возможности для самовыражения, самореализации по</w:t>
      </w:r>
      <w:r w:rsidR="00AB4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средством прикладного </w:t>
      </w:r>
      <w:r w:rsidR="00022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изобразительного </w:t>
      </w:r>
      <w:r w:rsidR="00AB4D95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Pr="00E9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ФГОС;</w:t>
      </w:r>
    </w:p>
    <w:p w:rsidR="00FD2D7C" w:rsidRPr="00FD2D7C" w:rsidRDefault="00A66536" w:rsidP="00FD2D7C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</w:t>
      </w:r>
      <w:r w:rsidR="000525C2" w:rsidRPr="00E9218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художественного творчества детей, юношества и взрослых.</w:t>
      </w:r>
    </w:p>
    <w:p w:rsidR="00FD2D7C" w:rsidRDefault="00FD2D7C" w:rsidP="00FD2D7C">
      <w:pPr>
        <w:tabs>
          <w:tab w:val="left" w:pos="215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D7C">
        <w:rPr>
          <w:rFonts w:ascii="Times New Roman" w:hAnsi="Times New Roman" w:cs="Times New Roman"/>
          <w:b/>
          <w:sz w:val="28"/>
          <w:szCs w:val="28"/>
        </w:rPr>
        <w:tab/>
      </w:r>
    </w:p>
    <w:p w:rsidR="002C65B1" w:rsidRPr="008246E2" w:rsidRDefault="00FA7A9C" w:rsidP="00FD2D7C">
      <w:pPr>
        <w:tabs>
          <w:tab w:val="left" w:pos="2151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7A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46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2C65B1" w:rsidRPr="008246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Предмет</w:t>
      </w:r>
      <w:proofErr w:type="gramEnd"/>
      <w:r w:rsidR="002C65B1" w:rsidRPr="008246E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участники Конкурса</w:t>
      </w:r>
    </w:p>
    <w:p w:rsidR="002C65B1" w:rsidRPr="008246E2" w:rsidRDefault="00FA7A9C" w:rsidP="002C65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3</w:t>
      </w:r>
      <w:r w:rsidR="002C65B1" w:rsidRPr="002C65B1">
        <w:rPr>
          <w:rFonts w:ascii="Times New Roman" w:eastAsia="Times New Roman" w:hAnsi="Times New Roman" w:cs="Times New Roman"/>
          <w:bCs/>
          <w:sz w:val="28"/>
          <w:lang w:eastAsia="ru-RU"/>
        </w:rPr>
        <w:t>.1</w:t>
      </w:r>
      <w:r w:rsidR="002C65B1" w:rsidRPr="008246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Предметом Конкурса являются работы участников по номинациям.</w:t>
      </w:r>
    </w:p>
    <w:p w:rsidR="00191B27" w:rsidRPr="002C65B1" w:rsidRDefault="00FA7A9C" w:rsidP="00E92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C65B1">
        <w:rPr>
          <w:rFonts w:ascii="Times New Roman" w:hAnsi="Times New Roman" w:cs="Times New Roman"/>
          <w:sz w:val="28"/>
          <w:szCs w:val="28"/>
        </w:rPr>
        <w:t xml:space="preserve">. </w:t>
      </w:r>
      <w:r w:rsidR="00DE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191B27" w:rsidRPr="00E92183">
        <w:rPr>
          <w:rFonts w:ascii="Times New Roman" w:hAnsi="Times New Roman" w:cs="Times New Roman"/>
          <w:color w:val="000000" w:themeColor="text1"/>
          <w:sz w:val="28"/>
          <w:szCs w:val="28"/>
        </w:rPr>
        <w:t>конкурсе приглашаются все желающие, возраст участников не ограничен.</w:t>
      </w:r>
    </w:p>
    <w:p w:rsidR="00873EE9" w:rsidRPr="00FA7A9C" w:rsidRDefault="00873EE9" w:rsidP="00FA7A9C">
      <w:pPr>
        <w:pStyle w:val="a7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FA7A9C">
        <w:rPr>
          <w:b/>
          <w:bCs/>
          <w:sz w:val="28"/>
        </w:rPr>
        <w:t xml:space="preserve"> Возрастные категории:</w:t>
      </w:r>
    </w:p>
    <w:p w:rsidR="00873EE9" w:rsidRPr="00873EE9" w:rsidRDefault="00873EE9" w:rsidP="00873EE9">
      <w:pPr>
        <w:pStyle w:val="a7"/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r w:rsidRPr="00873EE9">
        <w:rPr>
          <w:sz w:val="28"/>
          <w:szCs w:val="28"/>
        </w:rPr>
        <w:t>от 4-х  – до 6-ти лет</w:t>
      </w:r>
    </w:p>
    <w:p w:rsidR="00873EE9" w:rsidRPr="00873EE9" w:rsidRDefault="00873EE9" w:rsidP="00873EE9">
      <w:pPr>
        <w:pStyle w:val="a7"/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r w:rsidRPr="00873EE9">
        <w:rPr>
          <w:sz w:val="28"/>
          <w:szCs w:val="28"/>
        </w:rPr>
        <w:t>от 7-ми до 9 –</w:t>
      </w:r>
      <w:proofErr w:type="spellStart"/>
      <w:r w:rsidRPr="00873EE9">
        <w:rPr>
          <w:sz w:val="28"/>
          <w:szCs w:val="28"/>
        </w:rPr>
        <w:t>ти</w:t>
      </w:r>
      <w:proofErr w:type="spellEnd"/>
      <w:r w:rsidRPr="00873EE9">
        <w:rPr>
          <w:sz w:val="28"/>
          <w:szCs w:val="28"/>
        </w:rPr>
        <w:t xml:space="preserve"> лет</w:t>
      </w:r>
    </w:p>
    <w:p w:rsidR="00873EE9" w:rsidRPr="00873EE9" w:rsidRDefault="00873EE9" w:rsidP="00873EE9">
      <w:pPr>
        <w:pStyle w:val="a7"/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r w:rsidRPr="00873EE9">
        <w:rPr>
          <w:sz w:val="28"/>
          <w:szCs w:val="28"/>
        </w:rPr>
        <w:t>от 10-ти  – до 13-ти лет</w:t>
      </w:r>
    </w:p>
    <w:p w:rsidR="00873EE9" w:rsidRPr="00873EE9" w:rsidRDefault="00873EE9" w:rsidP="00873EE9">
      <w:pPr>
        <w:pStyle w:val="a7"/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r w:rsidRPr="00873EE9">
        <w:rPr>
          <w:sz w:val="28"/>
          <w:szCs w:val="28"/>
        </w:rPr>
        <w:t>от 14-ти – до 17-ти лет</w:t>
      </w:r>
    </w:p>
    <w:p w:rsidR="002C65B1" w:rsidRPr="00727584" w:rsidRDefault="00873EE9" w:rsidP="002C65B1">
      <w:pPr>
        <w:pStyle w:val="a7"/>
        <w:numPr>
          <w:ilvl w:val="0"/>
          <w:numId w:val="8"/>
        </w:numPr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r w:rsidRPr="00873EE9">
        <w:rPr>
          <w:sz w:val="28"/>
          <w:szCs w:val="28"/>
        </w:rPr>
        <w:t>от 18-ти и старше</w:t>
      </w:r>
    </w:p>
    <w:p w:rsidR="002C65B1" w:rsidRPr="00D55C0A" w:rsidRDefault="002C65B1" w:rsidP="00FA7A9C">
      <w:pPr>
        <w:pStyle w:val="a7"/>
        <w:numPr>
          <w:ilvl w:val="1"/>
          <w:numId w:val="10"/>
        </w:numPr>
        <w:spacing w:before="100" w:beforeAutospacing="1" w:line="300" w:lineRule="atLeast"/>
        <w:rPr>
          <w:b/>
          <w:sz w:val="28"/>
          <w:szCs w:val="20"/>
          <w:u w:val="single"/>
        </w:rPr>
      </w:pPr>
      <w:r w:rsidRPr="00D55C0A">
        <w:rPr>
          <w:b/>
          <w:sz w:val="28"/>
          <w:szCs w:val="20"/>
          <w:u w:val="single"/>
        </w:rPr>
        <w:t>Номинации конкурса:</w:t>
      </w:r>
    </w:p>
    <w:p w:rsidR="002C65B1" w:rsidRPr="00EE3CFD" w:rsidRDefault="002C65B1" w:rsidP="0072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3C">
        <w:rPr>
          <w:rFonts w:ascii="Times New Roman" w:hAnsi="Times New Roman" w:cs="Times New Roman"/>
          <w:b/>
          <w:bCs/>
          <w:sz w:val="28"/>
        </w:rPr>
        <w:t>-</w:t>
      </w:r>
      <w:r w:rsidR="00EE3CFD">
        <w:rPr>
          <w:rFonts w:ascii="Times New Roman" w:hAnsi="Times New Roman" w:cs="Times New Roman"/>
          <w:b/>
          <w:bCs/>
          <w:sz w:val="28"/>
        </w:rPr>
        <w:t xml:space="preserve"> </w:t>
      </w:r>
      <w:r w:rsidR="00AF1BA0">
        <w:rPr>
          <w:rFonts w:ascii="Times New Roman" w:hAnsi="Times New Roman" w:cs="Times New Roman"/>
          <w:b/>
          <w:bCs/>
          <w:sz w:val="28"/>
        </w:rPr>
        <w:t xml:space="preserve"> </w:t>
      </w:r>
      <w:r w:rsidR="00A66536">
        <w:rPr>
          <w:rFonts w:ascii="Times New Roman" w:hAnsi="Times New Roman" w:cs="Times New Roman"/>
          <w:b/>
          <w:bCs/>
          <w:sz w:val="28"/>
        </w:rPr>
        <w:t>«Ёлочная игрушка»</w:t>
      </w:r>
      <w:r w:rsidR="00EE3CFD">
        <w:rPr>
          <w:color w:val="000000"/>
          <w:sz w:val="36"/>
          <w:szCs w:val="36"/>
        </w:rPr>
        <w:t>;</w:t>
      </w:r>
    </w:p>
    <w:p w:rsidR="002C65B1" w:rsidRPr="00B8083C" w:rsidRDefault="002C65B1" w:rsidP="0072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3C">
        <w:rPr>
          <w:rFonts w:ascii="Times New Roman" w:hAnsi="Times New Roman" w:cs="Times New Roman"/>
          <w:b/>
          <w:bCs/>
          <w:sz w:val="28"/>
        </w:rPr>
        <w:t xml:space="preserve">- </w:t>
      </w:r>
      <w:r w:rsidR="00EE3CFD">
        <w:rPr>
          <w:rFonts w:ascii="Times New Roman" w:hAnsi="Times New Roman" w:cs="Times New Roman"/>
          <w:b/>
          <w:bCs/>
          <w:sz w:val="28"/>
        </w:rPr>
        <w:t xml:space="preserve"> </w:t>
      </w:r>
      <w:r w:rsidR="00A66536">
        <w:rPr>
          <w:rFonts w:ascii="Times New Roman" w:hAnsi="Times New Roman" w:cs="Times New Roman"/>
          <w:b/>
          <w:bCs/>
          <w:sz w:val="28"/>
        </w:rPr>
        <w:t>«Герои новогодних и зимних сказок»</w:t>
      </w:r>
      <w:r w:rsidR="00A66536">
        <w:rPr>
          <w:rFonts w:ascii="Times New Roman" w:hAnsi="Times New Roman" w:cs="Times New Roman"/>
          <w:sz w:val="28"/>
          <w:szCs w:val="28"/>
        </w:rPr>
        <w:t>;</w:t>
      </w:r>
    </w:p>
    <w:p w:rsidR="003A3C86" w:rsidRPr="00B8083C" w:rsidRDefault="00A66536" w:rsidP="007275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E3C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3A3C86" w:rsidRPr="00B8083C">
        <w:rPr>
          <w:rFonts w:ascii="Times New Roman" w:hAnsi="Times New Roman" w:cs="Times New Roman"/>
          <w:b/>
          <w:sz w:val="28"/>
          <w:szCs w:val="28"/>
        </w:rPr>
        <w:t>имвол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A3C86" w:rsidRPr="00B808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A3C86" w:rsidRPr="00B8083C">
        <w:rPr>
          <w:rFonts w:ascii="Times New Roman" w:hAnsi="Times New Roman" w:cs="Times New Roman"/>
          <w:b/>
          <w:sz w:val="28"/>
          <w:szCs w:val="28"/>
        </w:rPr>
        <w:t>;</w:t>
      </w:r>
    </w:p>
    <w:p w:rsidR="00727584" w:rsidRDefault="003A3C86" w:rsidP="00F12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65B1">
        <w:rPr>
          <w:rFonts w:ascii="Times New Roman" w:hAnsi="Times New Roman" w:cs="Times New Roman"/>
          <w:b/>
          <w:bCs/>
          <w:sz w:val="28"/>
        </w:rPr>
        <w:t>-</w:t>
      </w:r>
      <w:r w:rsidR="00F1204A" w:rsidRPr="00B80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536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F1204A">
        <w:rPr>
          <w:rFonts w:ascii="Times New Roman" w:hAnsi="Times New Roman" w:cs="Times New Roman"/>
          <w:b/>
          <w:sz w:val="28"/>
          <w:szCs w:val="28"/>
        </w:rPr>
        <w:t>ибирский колорит</w:t>
      </w:r>
      <w:r w:rsidR="00A66536">
        <w:rPr>
          <w:rFonts w:ascii="Times New Roman" w:hAnsi="Times New Roman" w:cs="Times New Roman"/>
          <w:b/>
          <w:sz w:val="28"/>
          <w:szCs w:val="28"/>
        </w:rPr>
        <w:t>»</w:t>
      </w:r>
      <w:r w:rsidR="00AF1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C3B">
        <w:rPr>
          <w:rFonts w:ascii="Times New Roman" w:hAnsi="Times New Roman" w:cs="Times New Roman"/>
          <w:b/>
          <w:sz w:val="28"/>
          <w:szCs w:val="28"/>
        </w:rPr>
        <w:t>(</w:t>
      </w:r>
      <w:r w:rsidR="00E21A7B">
        <w:rPr>
          <w:rFonts w:ascii="Times New Roman" w:hAnsi="Times New Roman" w:cs="Times New Roman"/>
          <w:sz w:val="28"/>
          <w:szCs w:val="28"/>
        </w:rPr>
        <w:t>р</w:t>
      </w:r>
      <w:r w:rsidR="00F1204A">
        <w:rPr>
          <w:rFonts w:ascii="Times New Roman" w:hAnsi="Times New Roman" w:cs="Times New Roman"/>
          <w:sz w:val="28"/>
          <w:szCs w:val="28"/>
        </w:rPr>
        <w:t>аботы, посвященные истории родного села, района, края.</w:t>
      </w:r>
      <w:proofErr w:type="gramEnd"/>
      <w:r w:rsidR="00F12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A7B">
        <w:rPr>
          <w:rFonts w:ascii="Times New Roman" w:hAnsi="Times New Roman" w:cs="Times New Roman"/>
          <w:sz w:val="28"/>
          <w:szCs w:val="28"/>
        </w:rPr>
        <w:t>Интересные истории, л</w:t>
      </w:r>
      <w:r w:rsidR="00695C3B">
        <w:rPr>
          <w:rFonts w:ascii="Times New Roman" w:hAnsi="Times New Roman" w:cs="Times New Roman"/>
          <w:sz w:val="28"/>
          <w:szCs w:val="28"/>
        </w:rPr>
        <w:t>егенды, сказания</w:t>
      </w:r>
      <w:r w:rsidR="00AF1BA0">
        <w:rPr>
          <w:rFonts w:ascii="Times New Roman" w:hAnsi="Times New Roman" w:cs="Times New Roman"/>
          <w:sz w:val="28"/>
          <w:szCs w:val="28"/>
        </w:rPr>
        <w:t>,</w:t>
      </w:r>
      <w:r w:rsidR="00E21A7B">
        <w:rPr>
          <w:rFonts w:ascii="Times New Roman" w:hAnsi="Times New Roman" w:cs="Times New Roman"/>
          <w:sz w:val="28"/>
          <w:szCs w:val="28"/>
        </w:rPr>
        <w:t xml:space="preserve"> выраженные средствами ДПИ</w:t>
      </w:r>
      <w:r w:rsidR="001A7C41">
        <w:rPr>
          <w:rFonts w:ascii="Times New Roman" w:hAnsi="Times New Roman" w:cs="Times New Roman"/>
          <w:sz w:val="28"/>
          <w:szCs w:val="28"/>
        </w:rPr>
        <w:t xml:space="preserve"> и изобразительного искусства</w:t>
      </w:r>
      <w:r w:rsidR="00695C3B">
        <w:rPr>
          <w:rFonts w:ascii="Times New Roman" w:hAnsi="Times New Roman" w:cs="Times New Roman"/>
          <w:sz w:val="28"/>
          <w:szCs w:val="28"/>
        </w:rPr>
        <w:t>)</w:t>
      </w:r>
      <w:r w:rsidR="006C36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610" w:rsidRDefault="006C3610" w:rsidP="00727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584" w:rsidRDefault="00FA7A9C" w:rsidP="0032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91B27" w:rsidRPr="00E92183">
        <w:rPr>
          <w:rFonts w:ascii="Times New Roman" w:hAnsi="Times New Roman" w:cs="Times New Roman"/>
          <w:b/>
          <w:sz w:val="28"/>
          <w:szCs w:val="28"/>
        </w:rPr>
        <w:t>. Условия, п</w:t>
      </w:r>
      <w:r w:rsidR="00794C98" w:rsidRPr="00E92183">
        <w:rPr>
          <w:rFonts w:ascii="Times New Roman" w:hAnsi="Times New Roman" w:cs="Times New Roman"/>
          <w:b/>
          <w:sz w:val="28"/>
          <w:szCs w:val="28"/>
        </w:rPr>
        <w:t>оря</w:t>
      </w:r>
      <w:r w:rsidR="00D55C0A">
        <w:rPr>
          <w:rFonts w:ascii="Times New Roman" w:hAnsi="Times New Roman" w:cs="Times New Roman"/>
          <w:b/>
          <w:sz w:val="28"/>
          <w:szCs w:val="28"/>
        </w:rPr>
        <w:t>док и сроки проведения</w:t>
      </w:r>
    </w:p>
    <w:p w:rsidR="00727584" w:rsidRDefault="00191B27" w:rsidP="007275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4313F"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>На выставку-конкурс принимаются индивидуальные и коллективные работы</w:t>
      </w:r>
      <w:r w:rsidR="00FA7A9C"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3-х человек)</w:t>
      </w:r>
      <w:r w:rsidR="00E4313F"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>. Каждый участник может предоставить не более 1 работы</w:t>
      </w:r>
      <w:r w:rsidR="00583A0D"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каждой номинации, </w:t>
      </w:r>
      <w:r w:rsidR="00E4313F"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выполненной в любых направлениях и техниках декоративно-прикладного </w:t>
      </w:r>
      <w:r w:rsidR="001A7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изобразительного </w:t>
      </w:r>
      <w:r w:rsidR="00E4313F"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творчества. Работы могут быть как объемными, так и плоскостными. </w:t>
      </w:r>
    </w:p>
    <w:p w:rsidR="00727584" w:rsidRPr="00727584" w:rsidRDefault="00583A0D" w:rsidP="00727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Pr="00727584">
        <w:rPr>
          <w:rFonts w:ascii="Times New Roman" w:hAnsi="Times New Roman" w:cs="Times New Roman"/>
          <w:sz w:val="28"/>
          <w:szCs w:val="28"/>
        </w:rPr>
        <w:t>Работы, выполненные из макарон, крупы, предметы, связанные спицами и крючком, деревья из бисера оцениваться не будут.</w:t>
      </w:r>
    </w:p>
    <w:p w:rsidR="0045178D" w:rsidRDefault="00583A0D" w:rsidP="00E921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191B27" w:rsidRPr="0072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183" w:rsidRPr="007275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Для участия в выставке-конкурсе </w:t>
      </w:r>
      <w:r w:rsidR="00451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необходимо </w:t>
      </w:r>
      <w:r w:rsidR="004517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15</w:t>
      </w:r>
      <w:r w:rsidR="0045178D" w:rsidRPr="00E921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декабря включительн</w:t>
      </w:r>
      <w:r w:rsidR="0045178D" w:rsidRPr="00E9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4517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предоставить:</w:t>
      </w:r>
    </w:p>
    <w:p w:rsidR="0045178D" w:rsidRDefault="0045178D" w:rsidP="00E92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  З</w:t>
      </w:r>
      <w:r w:rsidR="00E92183" w:rsidRPr="007275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аявку</w:t>
      </w:r>
      <w:r w:rsidR="00E92183" w:rsidRPr="007275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</w:t>
      </w:r>
      <w:r w:rsidR="00191B27" w:rsidRPr="00727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риложение №1)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5178D" w:rsidRDefault="0045178D" w:rsidP="00E92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Работу, оформленную согласно требованиям</w:t>
      </w:r>
      <w:r w:rsidR="004425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91B27" w:rsidRPr="00E92183" w:rsidRDefault="00FD2D7C" w:rsidP="00E921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4.4. </w:t>
      </w:r>
      <w:r w:rsidR="00191B27" w:rsidRPr="00E9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проводится в </w:t>
      </w:r>
      <w:r w:rsidR="004425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«Центре роста» </w:t>
      </w:r>
      <w:r w:rsidR="00191B27" w:rsidRPr="00E9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D9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 w:rsidR="0045178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 декабря  2021</w:t>
      </w:r>
      <w:r w:rsidR="008142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по 12</w:t>
      </w:r>
      <w:r w:rsidR="0045178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января  2022</w:t>
      </w:r>
      <w:r w:rsidR="00191B27" w:rsidRPr="00E9218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</w:t>
      </w:r>
      <w:r w:rsidR="00191B27" w:rsidRPr="00E92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91B27" w:rsidRPr="00E92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принимаются по адресу: с. Богучаны, ул. Космонавтов д.12. </w:t>
      </w:r>
    </w:p>
    <w:p w:rsidR="00727584" w:rsidRDefault="00727584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727584" w:rsidRDefault="00FA7A9C" w:rsidP="00324AB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V</w:t>
      </w:r>
      <w:r w:rsidR="00191B27" w:rsidRPr="00E92183">
        <w:rPr>
          <w:b/>
          <w:bCs/>
          <w:color w:val="000000" w:themeColor="text1"/>
          <w:sz w:val="28"/>
          <w:szCs w:val="28"/>
        </w:rPr>
        <w:t>. Под</w:t>
      </w:r>
      <w:r w:rsidR="00D55C0A">
        <w:rPr>
          <w:b/>
          <w:bCs/>
          <w:color w:val="000000" w:themeColor="text1"/>
          <w:sz w:val="28"/>
          <w:szCs w:val="28"/>
        </w:rPr>
        <w:t>ведение итогов</w:t>
      </w:r>
    </w:p>
    <w:p w:rsidR="00FD2D7C" w:rsidRDefault="00191B27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92183">
        <w:rPr>
          <w:b/>
          <w:bCs/>
          <w:color w:val="000000"/>
          <w:sz w:val="28"/>
          <w:szCs w:val="28"/>
          <w:shd w:val="clear" w:color="auto" w:fill="FFFFFF"/>
        </w:rPr>
        <w:t>5.</w:t>
      </w:r>
      <w:r w:rsidR="00E92183" w:rsidRPr="00E92183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E92183">
        <w:rPr>
          <w:b/>
          <w:bCs/>
          <w:color w:val="000000"/>
          <w:sz w:val="28"/>
          <w:szCs w:val="28"/>
          <w:shd w:val="clear" w:color="auto" w:fill="FFFFFF"/>
        </w:rPr>
        <w:t xml:space="preserve"> Критерии отбора экспонатов.</w:t>
      </w:r>
      <w:r w:rsidRPr="00E921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55C0A" w:rsidRPr="00727584" w:rsidRDefault="001A7C41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191B27" w:rsidRPr="00E92183">
        <w:rPr>
          <w:color w:val="000000"/>
          <w:sz w:val="28"/>
          <w:szCs w:val="28"/>
          <w:shd w:val="clear" w:color="auto" w:fill="FFFFFF"/>
        </w:rPr>
        <w:t xml:space="preserve"> участию в конкурсе 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E92183">
        <w:rPr>
          <w:color w:val="000000"/>
          <w:sz w:val="28"/>
          <w:szCs w:val="28"/>
          <w:shd w:val="clear" w:color="auto" w:fill="FFFFFF"/>
        </w:rPr>
        <w:t xml:space="preserve">опускаются </w:t>
      </w:r>
      <w:r w:rsidR="00191B27" w:rsidRPr="00E92183">
        <w:rPr>
          <w:color w:val="000000"/>
          <w:sz w:val="28"/>
          <w:szCs w:val="28"/>
          <w:shd w:val="clear" w:color="auto" w:fill="FFFFFF"/>
        </w:rPr>
        <w:t>работы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191B27" w:rsidRPr="00E92183">
        <w:rPr>
          <w:color w:val="000000"/>
          <w:sz w:val="28"/>
          <w:szCs w:val="28"/>
          <w:shd w:val="clear" w:color="auto" w:fill="FFFFFF"/>
        </w:rPr>
        <w:t xml:space="preserve"> ак</w:t>
      </w:r>
      <w:r>
        <w:rPr>
          <w:color w:val="000000"/>
          <w:sz w:val="28"/>
          <w:szCs w:val="28"/>
          <w:shd w:val="clear" w:color="auto" w:fill="FFFFFF"/>
        </w:rPr>
        <w:t>куратно и эстетично оформленные.</w:t>
      </w:r>
      <w:r w:rsidR="00191B27" w:rsidRPr="00E92183">
        <w:rPr>
          <w:color w:val="000000"/>
          <w:sz w:val="28"/>
          <w:szCs w:val="28"/>
          <w:shd w:val="clear" w:color="auto" w:fill="FFFFFF"/>
        </w:rPr>
        <w:t xml:space="preserve"> </w:t>
      </w:r>
      <w:r w:rsidR="00DE3401">
        <w:rPr>
          <w:color w:val="000000"/>
          <w:sz w:val="28"/>
          <w:szCs w:val="28"/>
          <w:shd w:val="clear" w:color="auto" w:fill="FFFFFF"/>
        </w:rPr>
        <w:t>Изделия</w:t>
      </w:r>
      <w:r w:rsidR="00191B27" w:rsidRPr="00E92183">
        <w:rPr>
          <w:color w:val="000000"/>
          <w:sz w:val="28"/>
          <w:szCs w:val="28"/>
          <w:shd w:val="clear" w:color="auto" w:fill="FFFFFF"/>
        </w:rPr>
        <w:t xml:space="preserve"> должны быть на устойчивой подставке,  подвесные - с крепежом.  </w:t>
      </w:r>
      <w:r w:rsidR="00D55C0A" w:rsidRPr="00D55C0A">
        <w:rPr>
          <w:sz w:val="28"/>
          <w:szCs w:val="28"/>
        </w:rPr>
        <w:t xml:space="preserve">К каждой работе с внутренней стороны должен быть хорошо </w:t>
      </w:r>
      <w:r w:rsidR="00FD2D7C">
        <w:rPr>
          <w:sz w:val="28"/>
          <w:szCs w:val="28"/>
        </w:rPr>
        <w:t>прикреплен паспорт (Приложение 2</w:t>
      </w:r>
      <w:r w:rsidR="00D55C0A" w:rsidRPr="00D55C0A">
        <w:rPr>
          <w:sz w:val="28"/>
          <w:szCs w:val="28"/>
        </w:rPr>
        <w:t>). На лицевой стороне творческой работы должна быть прикреплена этикетка, в которой указывается номинация, название работы</w:t>
      </w:r>
      <w:r w:rsidR="00FD2D7C">
        <w:rPr>
          <w:sz w:val="28"/>
          <w:szCs w:val="28"/>
        </w:rPr>
        <w:t>, техника изготовления, материалы</w:t>
      </w:r>
      <w:r w:rsidR="00D55C0A" w:rsidRPr="00D55C0A">
        <w:rPr>
          <w:sz w:val="28"/>
          <w:szCs w:val="28"/>
        </w:rPr>
        <w:t>, имя и возраст авто</w:t>
      </w:r>
      <w:r w:rsidR="00FD2D7C">
        <w:rPr>
          <w:sz w:val="28"/>
          <w:szCs w:val="28"/>
        </w:rPr>
        <w:t>ра (Приложение №3</w:t>
      </w:r>
      <w:r w:rsidR="00727584">
        <w:rPr>
          <w:sz w:val="28"/>
          <w:szCs w:val="28"/>
        </w:rPr>
        <w:t>).</w:t>
      </w:r>
    </w:p>
    <w:p w:rsidR="00E92183" w:rsidRDefault="00191B27" w:rsidP="00E921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21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несоблюдении данных критериев  р</w:t>
      </w:r>
      <w:r w:rsidR="00AB4D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аботы к конкурсу не допускаются.</w:t>
      </w:r>
    </w:p>
    <w:p w:rsidR="00191B27" w:rsidRPr="00E92183" w:rsidRDefault="00E92183" w:rsidP="00727584">
      <w:pPr>
        <w:pStyle w:val="a7"/>
        <w:ind w:left="0"/>
        <w:jc w:val="both"/>
        <w:rPr>
          <w:sz w:val="28"/>
          <w:szCs w:val="28"/>
        </w:rPr>
      </w:pPr>
      <w:r w:rsidRPr="00E92183">
        <w:rPr>
          <w:b/>
          <w:sz w:val="28"/>
          <w:szCs w:val="28"/>
        </w:rPr>
        <w:t>5.2</w:t>
      </w:r>
      <w:r w:rsidR="00191B27" w:rsidRPr="00E92183">
        <w:rPr>
          <w:b/>
          <w:sz w:val="28"/>
          <w:szCs w:val="28"/>
        </w:rPr>
        <w:t xml:space="preserve">. </w:t>
      </w:r>
      <w:r w:rsidR="006823A0">
        <w:rPr>
          <w:sz w:val="28"/>
          <w:szCs w:val="28"/>
        </w:rPr>
        <w:t>Эксперты оцениваю</w:t>
      </w:r>
      <w:r w:rsidRPr="00E92183">
        <w:rPr>
          <w:sz w:val="28"/>
          <w:szCs w:val="28"/>
        </w:rPr>
        <w:t>т работы на закрытом совещании простым голосованием по оценочным листам с максимальной 5-бал</w:t>
      </w:r>
      <w:r w:rsidR="00DE3401">
        <w:rPr>
          <w:sz w:val="28"/>
          <w:szCs w:val="28"/>
        </w:rPr>
        <w:t>л</w:t>
      </w:r>
      <w:r w:rsidRPr="00E92183">
        <w:rPr>
          <w:sz w:val="28"/>
          <w:szCs w:val="28"/>
        </w:rPr>
        <w:t xml:space="preserve">ьной оценкой. Решение </w:t>
      </w:r>
      <w:r w:rsidR="006823A0">
        <w:rPr>
          <w:sz w:val="28"/>
          <w:szCs w:val="28"/>
        </w:rPr>
        <w:t xml:space="preserve">экспертной комиссии </w:t>
      </w:r>
      <w:r w:rsidRPr="00E92183">
        <w:rPr>
          <w:sz w:val="28"/>
          <w:szCs w:val="28"/>
        </w:rPr>
        <w:t>оформляется протоколом и обжалованию не подлежит. Победители</w:t>
      </w:r>
      <w:r w:rsidR="00191B27" w:rsidRPr="00E92183">
        <w:rPr>
          <w:sz w:val="28"/>
          <w:szCs w:val="28"/>
        </w:rPr>
        <w:t xml:space="preserve"> выставки </w:t>
      </w:r>
      <w:r w:rsidRPr="00E92183">
        <w:rPr>
          <w:sz w:val="28"/>
          <w:szCs w:val="28"/>
        </w:rPr>
        <w:t>определяются</w:t>
      </w:r>
      <w:r w:rsidR="00191B27" w:rsidRPr="00E92183">
        <w:rPr>
          <w:sz w:val="28"/>
          <w:szCs w:val="28"/>
        </w:rPr>
        <w:t xml:space="preserve"> по  возрастным группам</w:t>
      </w:r>
      <w:r w:rsidR="00D55C0A">
        <w:rPr>
          <w:sz w:val="28"/>
          <w:szCs w:val="28"/>
        </w:rPr>
        <w:t xml:space="preserve">. </w:t>
      </w:r>
      <w:r w:rsidR="006823A0">
        <w:rPr>
          <w:color w:val="000000" w:themeColor="text1"/>
          <w:sz w:val="28"/>
          <w:szCs w:val="28"/>
        </w:rPr>
        <w:t>Эксперты оставляю</w:t>
      </w:r>
      <w:r w:rsidR="00191B27" w:rsidRPr="00E92183">
        <w:rPr>
          <w:color w:val="000000" w:themeColor="text1"/>
          <w:sz w:val="28"/>
          <w:szCs w:val="28"/>
        </w:rPr>
        <w:t xml:space="preserve">т за собой право присуждать не все призовые места. </w:t>
      </w:r>
    </w:p>
    <w:p w:rsidR="00191B27" w:rsidRPr="00E92183" w:rsidRDefault="00191B27" w:rsidP="00E921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1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 оценки представленных работ:</w:t>
      </w:r>
    </w:p>
    <w:p w:rsidR="00191B27" w:rsidRPr="00E92183" w:rsidRDefault="00191B27" w:rsidP="00E9218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E92183">
        <w:rPr>
          <w:color w:val="000000" w:themeColor="text1"/>
          <w:sz w:val="28"/>
          <w:szCs w:val="28"/>
        </w:rPr>
        <w:t>инновационность</w:t>
      </w:r>
      <w:proofErr w:type="spellEnd"/>
      <w:r w:rsidRPr="00E92183">
        <w:rPr>
          <w:color w:val="000000" w:themeColor="text1"/>
          <w:sz w:val="28"/>
          <w:szCs w:val="28"/>
        </w:rPr>
        <w:t xml:space="preserve"> идеи;</w:t>
      </w:r>
    </w:p>
    <w:p w:rsidR="00191B27" w:rsidRPr="00E92183" w:rsidRDefault="00191B27" w:rsidP="00E9218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2183">
        <w:rPr>
          <w:color w:val="000000" w:themeColor="text1"/>
          <w:sz w:val="28"/>
          <w:szCs w:val="28"/>
        </w:rPr>
        <w:t>оригинальность композиции;</w:t>
      </w:r>
    </w:p>
    <w:p w:rsidR="00191B27" w:rsidRPr="00E92183" w:rsidRDefault="00191B27" w:rsidP="00E9218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2183">
        <w:rPr>
          <w:color w:val="000000" w:themeColor="text1"/>
          <w:sz w:val="28"/>
          <w:szCs w:val="28"/>
        </w:rPr>
        <w:t>разно</w:t>
      </w:r>
      <w:r w:rsidR="00E92183" w:rsidRPr="00E92183">
        <w:rPr>
          <w:color w:val="000000" w:themeColor="text1"/>
          <w:sz w:val="28"/>
          <w:szCs w:val="28"/>
        </w:rPr>
        <w:t>образие используемых материалов;</w:t>
      </w:r>
    </w:p>
    <w:p w:rsidR="00191B27" w:rsidRPr="00E92183" w:rsidRDefault="00191B27" w:rsidP="00E9218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2183">
        <w:rPr>
          <w:color w:val="000000" w:themeColor="text1"/>
          <w:sz w:val="28"/>
          <w:szCs w:val="28"/>
        </w:rPr>
        <w:t>уровень художестве</w:t>
      </w:r>
      <w:r w:rsidR="00E92183" w:rsidRPr="00E92183">
        <w:rPr>
          <w:color w:val="000000" w:themeColor="text1"/>
          <w:sz w:val="28"/>
          <w:szCs w:val="28"/>
        </w:rPr>
        <w:t>нного и технического исполнения;</w:t>
      </w:r>
    </w:p>
    <w:p w:rsidR="00D55C0A" w:rsidRPr="00FD2D7C" w:rsidRDefault="00E92183" w:rsidP="00E9218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2183">
        <w:rPr>
          <w:color w:val="000000" w:themeColor="text1"/>
          <w:sz w:val="28"/>
          <w:szCs w:val="28"/>
        </w:rPr>
        <w:t>качество и эстетика оформления.</w:t>
      </w:r>
    </w:p>
    <w:p w:rsidR="00FA7A9C" w:rsidRPr="00D55C0A" w:rsidRDefault="00191B27" w:rsidP="00D55C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2183">
        <w:rPr>
          <w:sz w:val="28"/>
          <w:szCs w:val="28"/>
        </w:rPr>
        <w:t>Победители выставки  награж</w:t>
      </w:r>
      <w:r w:rsidR="00AB4D95">
        <w:rPr>
          <w:sz w:val="28"/>
          <w:szCs w:val="28"/>
        </w:rPr>
        <w:t xml:space="preserve">даются </w:t>
      </w:r>
      <w:r w:rsidR="006823A0">
        <w:rPr>
          <w:sz w:val="28"/>
          <w:szCs w:val="28"/>
        </w:rPr>
        <w:t>дипломами</w:t>
      </w:r>
      <w:r w:rsidR="00FD2D7C">
        <w:rPr>
          <w:sz w:val="28"/>
          <w:szCs w:val="28"/>
        </w:rPr>
        <w:t>.</w:t>
      </w:r>
      <w:r w:rsidR="00AB4D95">
        <w:rPr>
          <w:sz w:val="28"/>
          <w:szCs w:val="28"/>
        </w:rPr>
        <w:t xml:space="preserve"> Фотографии </w:t>
      </w:r>
      <w:r w:rsidR="00AB4D9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л</w:t>
      </w:r>
      <w:r w:rsidR="00FA7A9C" w:rsidRPr="00E9218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учши</w:t>
      </w:r>
      <w:r w:rsidR="00AB4D9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х работ</w:t>
      </w:r>
      <w:r w:rsidR="00FA7A9C" w:rsidRPr="00E9218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будут выставлены </w:t>
      </w:r>
      <w:r w:rsidR="00FD2D7C">
        <w:rPr>
          <w:color w:val="000000" w:themeColor="text1"/>
          <w:sz w:val="28"/>
          <w:szCs w:val="28"/>
        </w:rPr>
        <w:t xml:space="preserve"> на сайте  «Центра роста»</w:t>
      </w:r>
      <w:r w:rsidR="00FA7A9C" w:rsidRPr="00E92183">
        <w:rPr>
          <w:color w:val="000000" w:themeColor="text1"/>
          <w:sz w:val="28"/>
          <w:szCs w:val="28"/>
        </w:rPr>
        <w:t xml:space="preserve">. </w:t>
      </w:r>
    </w:p>
    <w:p w:rsidR="00E92183" w:rsidRPr="00E21A7B" w:rsidRDefault="00191B27" w:rsidP="00E21A7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92183">
        <w:rPr>
          <w:b/>
          <w:color w:val="000000" w:themeColor="text1"/>
          <w:sz w:val="28"/>
          <w:szCs w:val="28"/>
        </w:rPr>
        <w:t xml:space="preserve">Координатор выставки-конкурса – </w:t>
      </w:r>
      <w:r w:rsidR="00695C3B">
        <w:rPr>
          <w:b/>
          <w:color w:val="000000" w:themeColor="text1"/>
          <w:sz w:val="28"/>
          <w:szCs w:val="28"/>
        </w:rPr>
        <w:t xml:space="preserve"> </w:t>
      </w:r>
      <w:r w:rsidR="00FD2D7C">
        <w:rPr>
          <w:b/>
          <w:color w:val="000000" w:themeColor="text1"/>
          <w:sz w:val="28"/>
          <w:szCs w:val="28"/>
        </w:rPr>
        <w:t>Туфлякова Светлана Андреевна (89080254897).</w:t>
      </w:r>
    </w:p>
    <w:p w:rsidR="00E92183" w:rsidRDefault="00E92183" w:rsidP="00E921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1C15" w:rsidRDefault="00FF1C15" w:rsidP="00FD2D7C">
      <w:pPr>
        <w:rPr>
          <w:rFonts w:ascii="Times New Roman" w:hAnsi="Times New Roman"/>
          <w:i/>
          <w:sz w:val="24"/>
          <w:szCs w:val="24"/>
        </w:rPr>
      </w:pPr>
    </w:p>
    <w:p w:rsidR="00594381" w:rsidRDefault="00594381" w:rsidP="00FD2D7C">
      <w:pPr>
        <w:rPr>
          <w:rFonts w:ascii="Times New Roman" w:hAnsi="Times New Roman"/>
          <w:i/>
          <w:sz w:val="24"/>
          <w:szCs w:val="24"/>
        </w:rPr>
      </w:pPr>
    </w:p>
    <w:p w:rsidR="00594381" w:rsidRDefault="00594381" w:rsidP="00FD2D7C">
      <w:pPr>
        <w:rPr>
          <w:rFonts w:ascii="Times New Roman" w:hAnsi="Times New Roman"/>
          <w:i/>
          <w:sz w:val="24"/>
          <w:szCs w:val="24"/>
        </w:rPr>
      </w:pPr>
    </w:p>
    <w:p w:rsidR="00594381" w:rsidRDefault="00594381" w:rsidP="00FD2D7C">
      <w:pPr>
        <w:rPr>
          <w:rFonts w:ascii="Times New Roman" w:hAnsi="Times New Roman"/>
          <w:i/>
          <w:sz w:val="24"/>
          <w:szCs w:val="24"/>
        </w:rPr>
      </w:pPr>
    </w:p>
    <w:p w:rsidR="00E92183" w:rsidRPr="00FD2D7C" w:rsidRDefault="00E92183" w:rsidP="00FD2D7C">
      <w:pPr>
        <w:jc w:val="right"/>
        <w:rPr>
          <w:rFonts w:ascii="Times New Roman" w:hAnsi="Times New Roman"/>
          <w:i/>
          <w:sz w:val="24"/>
          <w:szCs w:val="24"/>
        </w:rPr>
      </w:pPr>
      <w:r w:rsidRPr="0042405E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№1 </w:t>
      </w:r>
    </w:p>
    <w:p w:rsidR="00E92183" w:rsidRPr="00DE2CC5" w:rsidRDefault="00E92183" w:rsidP="00E92183">
      <w:pPr>
        <w:jc w:val="both"/>
        <w:rPr>
          <w:rFonts w:ascii="Times New Roman" w:hAnsi="Times New Roman"/>
          <w:b/>
          <w:sz w:val="24"/>
          <w:szCs w:val="24"/>
        </w:rPr>
      </w:pPr>
      <w:r w:rsidRPr="00DE2CC5">
        <w:rPr>
          <w:rFonts w:ascii="Times New Roman" w:hAnsi="Times New Roman"/>
          <w:b/>
          <w:sz w:val="24"/>
          <w:szCs w:val="24"/>
        </w:rPr>
        <w:t>Заявка* на участие в  творческом Конкурсе «</w:t>
      </w:r>
      <w:r w:rsidR="00FD2D7C">
        <w:rPr>
          <w:rFonts w:ascii="Times New Roman" w:hAnsi="Times New Roman"/>
          <w:b/>
          <w:sz w:val="24"/>
          <w:szCs w:val="24"/>
        </w:rPr>
        <w:t>Мастерская Деда Мороза»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7"/>
        <w:gridCol w:w="1984"/>
        <w:gridCol w:w="1417"/>
        <w:gridCol w:w="1134"/>
        <w:gridCol w:w="1985"/>
        <w:gridCol w:w="1843"/>
      </w:tblGrid>
      <w:tr w:rsidR="008A4672" w:rsidRPr="003B34EB" w:rsidTr="008A4672">
        <w:tc>
          <w:tcPr>
            <w:tcW w:w="567" w:type="dxa"/>
          </w:tcPr>
          <w:p w:rsidR="008A4672" w:rsidRPr="003B34EB" w:rsidRDefault="008A4672" w:rsidP="00281AC6">
            <w:pPr>
              <w:spacing w:after="0" w:line="240" w:lineRule="auto"/>
              <w:ind w:left="-30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4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34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B34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1984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Поселок,  учреждение, класс (объединение)</w:t>
            </w:r>
          </w:p>
        </w:tc>
        <w:tc>
          <w:tcPr>
            <w:tcW w:w="1417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8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843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Ф.И.О. руководителя</w:t>
            </w:r>
          </w:p>
        </w:tc>
      </w:tr>
      <w:tr w:rsidR="008A4672" w:rsidRPr="003B34EB" w:rsidTr="008A4672">
        <w:tc>
          <w:tcPr>
            <w:tcW w:w="567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4672" w:rsidRPr="008A4672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672" w:rsidRPr="003B34EB" w:rsidTr="008A4672">
        <w:tc>
          <w:tcPr>
            <w:tcW w:w="567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72">
              <w:rPr>
                <w:rFonts w:ascii="Times New Roman" w:hAnsi="Times New Roman"/>
                <w:sz w:val="24"/>
                <w:szCs w:val="24"/>
              </w:rPr>
              <w:t>2</w:t>
            </w:r>
            <w:r w:rsidRPr="003B3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C3B" w:rsidRPr="00DE2CC5" w:rsidRDefault="00695C3B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42405E" w:rsidRDefault="00E92183" w:rsidP="00E92183">
      <w:pPr>
        <w:jc w:val="right"/>
        <w:rPr>
          <w:rFonts w:ascii="Times New Roman" w:hAnsi="Times New Roman"/>
          <w:i/>
          <w:sz w:val="24"/>
          <w:szCs w:val="24"/>
        </w:rPr>
      </w:pPr>
      <w:r w:rsidRPr="0042405E">
        <w:rPr>
          <w:rFonts w:ascii="Times New Roman" w:hAnsi="Times New Roman"/>
          <w:i/>
          <w:sz w:val="24"/>
          <w:szCs w:val="24"/>
        </w:rPr>
        <w:t>Приложение №2</w:t>
      </w:r>
    </w:p>
    <w:p w:rsidR="00E92183" w:rsidRPr="00DE2CC5" w:rsidRDefault="00E92183" w:rsidP="00E92183">
      <w:pPr>
        <w:jc w:val="both"/>
        <w:rPr>
          <w:rFonts w:ascii="Times New Roman" w:hAnsi="Times New Roman"/>
          <w:b/>
          <w:sz w:val="24"/>
          <w:szCs w:val="24"/>
        </w:rPr>
      </w:pPr>
      <w:r w:rsidRPr="00DE2CC5">
        <w:rPr>
          <w:rFonts w:ascii="Times New Roman" w:hAnsi="Times New Roman"/>
          <w:b/>
          <w:sz w:val="24"/>
          <w:szCs w:val="24"/>
        </w:rPr>
        <w:t>Технический паспорт изделия*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2"/>
      </w:tblGrid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Ф.И.  участника Конкурса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Материал и техника исполнения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Размер и год исполнения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Поселок, учреждение, класс (объединение)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183" w:rsidRDefault="00E92183" w:rsidP="00FD2D7C">
      <w:pPr>
        <w:jc w:val="both"/>
      </w:pPr>
    </w:p>
    <w:p w:rsidR="00FD2D7C" w:rsidRDefault="00FD2D7C" w:rsidP="00FD2D7C">
      <w:pPr>
        <w:jc w:val="both"/>
      </w:pPr>
    </w:p>
    <w:p w:rsidR="00FD2D7C" w:rsidRDefault="00FD2D7C" w:rsidP="00FD2D7C">
      <w:pPr>
        <w:jc w:val="both"/>
      </w:pPr>
    </w:p>
    <w:p w:rsidR="00FD2D7C" w:rsidRDefault="00FD2D7C" w:rsidP="00FD2D7C">
      <w:pPr>
        <w:jc w:val="both"/>
      </w:pPr>
    </w:p>
    <w:p w:rsidR="00FD2D7C" w:rsidRDefault="00FD2D7C" w:rsidP="00FD2D7C">
      <w:pPr>
        <w:jc w:val="both"/>
      </w:pPr>
    </w:p>
    <w:p w:rsidR="00FD2D7C" w:rsidRDefault="00FD2D7C" w:rsidP="00FD2D7C">
      <w:pPr>
        <w:jc w:val="both"/>
      </w:pPr>
    </w:p>
    <w:p w:rsidR="00FD2D7C" w:rsidRPr="00DE2CC5" w:rsidRDefault="00FD2D7C" w:rsidP="00FD2D7C">
      <w:pPr>
        <w:jc w:val="both"/>
      </w:pPr>
    </w:p>
    <w:p w:rsidR="00E92183" w:rsidRPr="00DE2CC5" w:rsidRDefault="00E92183" w:rsidP="00E92183">
      <w:pPr>
        <w:pStyle w:val="a7"/>
        <w:ind w:left="-142"/>
        <w:jc w:val="both"/>
      </w:pPr>
    </w:p>
    <w:p w:rsidR="00E92183" w:rsidRPr="00046E99" w:rsidRDefault="00E92183" w:rsidP="00E92183">
      <w:pPr>
        <w:pStyle w:val="a7"/>
        <w:ind w:left="-142"/>
        <w:jc w:val="both"/>
        <w:rPr>
          <w:b/>
        </w:rPr>
      </w:pPr>
      <w:r>
        <w:rPr>
          <w:b/>
        </w:rPr>
        <w:t xml:space="preserve">*Внимание! Заявку, </w:t>
      </w:r>
      <w:r w:rsidRPr="00046E99">
        <w:rPr>
          <w:b/>
        </w:rPr>
        <w:t xml:space="preserve">технический паспорт </w:t>
      </w:r>
      <w:r>
        <w:rPr>
          <w:b/>
        </w:rPr>
        <w:t xml:space="preserve">и этикетку изделия </w:t>
      </w:r>
      <w:r w:rsidRPr="00046E99">
        <w:rPr>
          <w:b/>
        </w:rPr>
        <w:t>необходимо составить в печатном виде, строго соблюдая перечень и порядок изложенной в образце информации.</w:t>
      </w:r>
    </w:p>
    <w:p w:rsidR="00E92183" w:rsidRDefault="00E92183" w:rsidP="00E92183">
      <w:pPr>
        <w:ind w:right="-426"/>
        <w:jc w:val="both"/>
        <w:rPr>
          <w:rFonts w:ascii="Times New Roman" w:hAnsi="Times New Roman"/>
          <w:i/>
          <w:sz w:val="24"/>
          <w:szCs w:val="24"/>
        </w:rPr>
      </w:pPr>
    </w:p>
    <w:p w:rsidR="00E21A7B" w:rsidRDefault="00E21A7B" w:rsidP="00E92183">
      <w:pPr>
        <w:ind w:right="-426"/>
        <w:jc w:val="both"/>
        <w:rPr>
          <w:rFonts w:ascii="Times New Roman" w:hAnsi="Times New Roman"/>
          <w:i/>
          <w:sz w:val="24"/>
          <w:szCs w:val="24"/>
        </w:rPr>
      </w:pPr>
    </w:p>
    <w:p w:rsidR="00E92183" w:rsidRPr="00695C3B" w:rsidRDefault="00695C3B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№3</w:t>
      </w:r>
    </w:p>
    <w:p w:rsidR="00E92183" w:rsidRPr="00DE2CC5" w:rsidRDefault="00E92183" w:rsidP="00695C3B">
      <w:pPr>
        <w:jc w:val="center"/>
        <w:rPr>
          <w:rFonts w:ascii="Times New Roman" w:hAnsi="Times New Roman"/>
          <w:sz w:val="24"/>
          <w:szCs w:val="24"/>
        </w:rPr>
      </w:pPr>
      <w:r w:rsidRPr="00DE2CC5">
        <w:rPr>
          <w:rFonts w:ascii="Times New Roman" w:hAnsi="Times New Roman"/>
          <w:sz w:val="24"/>
          <w:szCs w:val="24"/>
        </w:rPr>
        <w:t>Этикетка изделия</w:t>
      </w:r>
      <w:r>
        <w:rPr>
          <w:rFonts w:ascii="Times New Roman" w:hAnsi="Times New Roman"/>
          <w:sz w:val="24"/>
          <w:szCs w:val="24"/>
        </w:rPr>
        <w:t>:</w:t>
      </w:r>
      <w:r w:rsidR="00665B0C"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84.45pt;margin-top:24.15pt;width:257.25pt;height:132.4pt;z-index:251657216;mso-position-horizontal-relative:text;mso-position-vertical-relative:text">
            <v:textbox>
              <w:txbxContent>
                <w:p w:rsidR="00E92183" w:rsidRPr="007264EA" w:rsidRDefault="00102BB9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264EA">
                    <w:rPr>
                      <w:rFonts w:ascii="Times New Roman" w:hAnsi="Times New Roman" w:cs="Times New Roman"/>
                      <w:b/>
                    </w:rPr>
                    <w:t>Новый 2021</w:t>
                  </w:r>
                  <w:r w:rsidR="00961A36" w:rsidRPr="007264EA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  <w:p w:rsidR="00E92183" w:rsidRPr="007264EA" w:rsidRDefault="00E92183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264EA">
                    <w:rPr>
                      <w:rFonts w:ascii="Times New Roman" w:hAnsi="Times New Roman" w:cs="Times New Roman"/>
                    </w:rPr>
                    <w:t>/</w:t>
                  </w:r>
                  <w:r w:rsidR="00961A36" w:rsidRPr="007264EA">
                    <w:rPr>
                      <w:rFonts w:ascii="Times New Roman" w:hAnsi="Times New Roman" w:cs="Times New Roman"/>
                    </w:rPr>
                    <w:t>бумага, оригами</w:t>
                  </w:r>
                  <w:r w:rsidRPr="007264EA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E92183" w:rsidRPr="007264EA" w:rsidRDefault="00961A36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264EA">
                    <w:rPr>
                      <w:rFonts w:ascii="Times New Roman" w:hAnsi="Times New Roman" w:cs="Times New Roman"/>
                      <w:b/>
                    </w:rPr>
                    <w:t>Коллективная работа 1 «А»</w:t>
                  </w:r>
                </w:p>
                <w:p w:rsidR="00E92183" w:rsidRPr="007264EA" w:rsidRDefault="00E92183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2183" w:rsidRPr="007264EA" w:rsidRDefault="00961A36" w:rsidP="007275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264EA">
                    <w:rPr>
                      <w:rFonts w:ascii="Times New Roman" w:hAnsi="Times New Roman" w:cs="Times New Roman"/>
                    </w:rPr>
                    <w:t>Богучанская школа №4</w:t>
                  </w:r>
                </w:p>
                <w:p w:rsidR="00E92183" w:rsidRPr="007264EA" w:rsidRDefault="00102BB9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264EA">
                    <w:rPr>
                      <w:rFonts w:ascii="Times New Roman" w:hAnsi="Times New Roman" w:cs="Times New Roman"/>
                    </w:rPr>
                    <w:t>р</w:t>
                  </w:r>
                  <w:r w:rsidR="008A4672" w:rsidRPr="007264EA">
                    <w:rPr>
                      <w:rFonts w:ascii="Times New Roman" w:hAnsi="Times New Roman" w:cs="Times New Roman"/>
                    </w:rPr>
                    <w:t xml:space="preserve">уководитель </w:t>
                  </w:r>
                  <w:proofErr w:type="spellStart"/>
                  <w:r w:rsidR="00402EB2" w:rsidRPr="007264EA">
                    <w:rPr>
                      <w:rFonts w:ascii="Times New Roman" w:hAnsi="Times New Roman" w:cs="Times New Roman"/>
                    </w:rPr>
                    <w:t>Афоненкова</w:t>
                  </w:r>
                  <w:proofErr w:type="spellEnd"/>
                  <w:r w:rsidR="00402EB2" w:rsidRPr="007264EA">
                    <w:rPr>
                      <w:rFonts w:ascii="Times New Roman" w:hAnsi="Times New Roman" w:cs="Times New Roman"/>
                    </w:rPr>
                    <w:t xml:space="preserve"> Светлана Олеговна</w:t>
                  </w:r>
                </w:p>
                <w:p w:rsidR="00727584" w:rsidRPr="007264EA" w:rsidRDefault="00402EB2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264EA">
                    <w:rPr>
                      <w:rFonts w:ascii="Times New Roman" w:hAnsi="Times New Roman" w:cs="Times New Roman"/>
                      <w:b/>
                    </w:rPr>
                    <w:t>Символ года</w:t>
                  </w:r>
                  <w:r w:rsidR="00727584" w:rsidRPr="007264E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</w:pict>
      </w: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402EB2" w:rsidRDefault="00E92183" w:rsidP="00727584">
      <w:pPr>
        <w:jc w:val="both"/>
        <w:rPr>
          <w:rFonts w:ascii="Times New Roman" w:hAnsi="Times New Roman"/>
          <w:sz w:val="24"/>
          <w:szCs w:val="24"/>
        </w:rPr>
      </w:pPr>
      <w:r w:rsidRPr="00DE2CC5">
        <w:rPr>
          <w:rFonts w:ascii="Times New Roman" w:hAnsi="Times New Roman"/>
          <w:sz w:val="24"/>
          <w:szCs w:val="24"/>
        </w:rPr>
        <w:t xml:space="preserve">                              </w:t>
      </w:r>
      <w:r w:rsidR="00727584">
        <w:rPr>
          <w:rFonts w:ascii="Times New Roman" w:hAnsi="Times New Roman"/>
          <w:sz w:val="24"/>
          <w:szCs w:val="24"/>
        </w:rPr>
        <w:t xml:space="preserve">         </w:t>
      </w:r>
      <w:r w:rsidRPr="00DE2CC5">
        <w:rPr>
          <w:rFonts w:ascii="Times New Roman" w:hAnsi="Times New Roman"/>
          <w:sz w:val="24"/>
          <w:szCs w:val="24"/>
        </w:rPr>
        <w:t xml:space="preserve">    </w:t>
      </w:r>
    </w:p>
    <w:p w:rsidR="00E92183" w:rsidRDefault="00E92183" w:rsidP="00727584">
      <w:pPr>
        <w:jc w:val="both"/>
        <w:rPr>
          <w:rFonts w:ascii="Times New Roman" w:hAnsi="Times New Roman"/>
          <w:sz w:val="24"/>
          <w:szCs w:val="24"/>
        </w:rPr>
      </w:pPr>
      <w:r w:rsidRPr="00DE2CC5">
        <w:rPr>
          <w:rFonts w:ascii="Times New Roman" w:hAnsi="Times New Roman"/>
          <w:sz w:val="24"/>
          <w:szCs w:val="24"/>
        </w:rPr>
        <w:t xml:space="preserve"> Пример заполнения этикетки:</w:t>
      </w:r>
    </w:p>
    <w:p w:rsidR="00E92183" w:rsidRDefault="00665B0C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84.45pt;margin-top:20.2pt;width:257.25pt;height:145.85pt;z-index:251658240">
            <v:textbox>
              <w:txbxContent>
                <w:p w:rsidR="00E92183" w:rsidRPr="007264EA" w:rsidRDefault="008A4672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264EA"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="00727584" w:rsidRPr="007264EA">
                    <w:rPr>
                      <w:rFonts w:ascii="Times New Roman" w:hAnsi="Times New Roman" w:cs="Times New Roman"/>
                      <w:b/>
                    </w:rPr>
                    <w:t>Веселая семейка</w:t>
                  </w:r>
                  <w:r w:rsidRPr="007264EA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E92183" w:rsidRPr="007264EA" w:rsidRDefault="00E92183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264EA">
                    <w:rPr>
                      <w:rFonts w:ascii="Times New Roman" w:hAnsi="Times New Roman" w:cs="Times New Roman"/>
                    </w:rPr>
                    <w:t>/</w:t>
                  </w:r>
                  <w:r w:rsidR="00727584" w:rsidRPr="007264EA">
                    <w:rPr>
                      <w:rFonts w:ascii="Times New Roman" w:hAnsi="Times New Roman" w:cs="Times New Roman"/>
                    </w:rPr>
                    <w:t>полимерная глина, акриловые краски</w:t>
                  </w:r>
                  <w:r w:rsidRPr="007264EA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727584" w:rsidRPr="007264EA" w:rsidRDefault="00E92183" w:rsidP="007275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264EA">
                    <w:rPr>
                      <w:rFonts w:ascii="Times New Roman" w:hAnsi="Times New Roman" w:cs="Times New Roman"/>
                      <w:b/>
                    </w:rPr>
                    <w:t>Иванова Мария</w:t>
                  </w:r>
                  <w:r w:rsidR="00727584" w:rsidRPr="007264EA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r w:rsidR="00727584" w:rsidRPr="007264EA">
                    <w:rPr>
                      <w:rFonts w:ascii="Times New Roman" w:hAnsi="Times New Roman" w:cs="Times New Roman"/>
                    </w:rPr>
                    <w:t>12 лет</w:t>
                  </w:r>
                </w:p>
                <w:p w:rsidR="00E92183" w:rsidRPr="007264EA" w:rsidRDefault="00E92183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02BB9" w:rsidRPr="007264EA" w:rsidRDefault="008A4672" w:rsidP="00102B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264EA">
                    <w:rPr>
                      <w:rFonts w:ascii="Times New Roman" w:hAnsi="Times New Roman" w:cs="Times New Roman"/>
                    </w:rPr>
                    <w:t>с</w:t>
                  </w:r>
                  <w:r w:rsidR="00E92183" w:rsidRPr="007264EA">
                    <w:rPr>
                      <w:rFonts w:ascii="Times New Roman" w:hAnsi="Times New Roman" w:cs="Times New Roman"/>
                    </w:rPr>
                    <w:t>.</w:t>
                  </w:r>
                  <w:r w:rsidR="00727584" w:rsidRPr="007264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92183" w:rsidRPr="007264EA">
                    <w:rPr>
                      <w:rFonts w:ascii="Times New Roman" w:hAnsi="Times New Roman" w:cs="Times New Roman"/>
                    </w:rPr>
                    <w:t>Богучаны</w:t>
                  </w:r>
                  <w:r w:rsidR="00102BB9" w:rsidRPr="007264EA">
                    <w:rPr>
                      <w:rFonts w:ascii="Times New Roman" w:hAnsi="Times New Roman" w:cs="Times New Roman"/>
                    </w:rPr>
                    <w:t>, Богучанская школа №4</w:t>
                  </w:r>
                </w:p>
                <w:p w:rsidR="00E92183" w:rsidRPr="007264EA" w:rsidRDefault="008A4672" w:rsidP="00102B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264EA">
                    <w:rPr>
                      <w:rFonts w:ascii="Times New Roman" w:hAnsi="Times New Roman" w:cs="Times New Roman"/>
                    </w:rPr>
                    <w:t>руководитель</w:t>
                  </w:r>
                  <w:r w:rsidR="00102BB9" w:rsidRPr="007264E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264EA">
                    <w:rPr>
                      <w:rFonts w:ascii="Times New Roman" w:hAnsi="Times New Roman" w:cs="Times New Roman"/>
                    </w:rPr>
                    <w:t>Петрова О.В.</w:t>
                  </w:r>
                </w:p>
                <w:p w:rsidR="00727584" w:rsidRPr="007264EA" w:rsidRDefault="00102BB9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264EA">
                    <w:rPr>
                      <w:rFonts w:ascii="Times New Roman" w:hAnsi="Times New Roman" w:cs="Times New Roman"/>
                      <w:b/>
                    </w:rPr>
                    <w:t>Символ 2021</w:t>
                  </w:r>
                  <w:r w:rsidR="00727584" w:rsidRPr="007264EA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  <w:p w:rsidR="00727584" w:rsidRPr="007264EA" w:rsidRDefault="00727584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672" w:rsidRPr="0066683C" w:rsidRDefault="008A4672" w:rsidP="00E9218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A4672" w:rsidRPr="0066683C" w:rsidSect="00FD2D7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AE0"/>
    <w:multiLevelType w:val="multilevel"/>
    <w:tmpl w:val="D3E6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C5587"/>
    <w:multiLevelType w:val="multilevel"/>
    <w:tmpl w:val="CDAE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82A60"/>
    <w:multiLevelType w:val="multilevel"/>
    <w:tmpl w:val="1BDE6CF8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b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3">
    <w:nsid w:val="2B4B0F7B"/>
    <w:multiLevelType w:val="multilevel"/>
    <w:tmpl w:val="4C04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E7976"/>
    <w:multiLevelType w:val="multilevel"/>
    <w:tmpl w:val="FFD40CF8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</w:abstractNum>
  <w:abstractNum w:abstractNumId="5">
    <w:nsid w:val="46A265FA"/>
    <w:multiLevelType w:val="multilevel"/>
    <w:tmpl w:val="34760F5A"/>
    <w:lvl w:ilvl="0">
      <w:start w:val="1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6">
    <w:nsid w:val="63F16069"/>
    <w:multiLevelType w:val="hybridMultilevel"/>
    <w:tmpl w:val="B44C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07823"/>
    <w:multiLevelType w:val="multilevel"/>
    <w:tmpl w:val="2F7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A59A9"/>
    <w:multiLevelType w:val="multilevel"/>
    <w:tmpl w:val="CB0C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8262D"/>
    <w:multiLevelType w:val="hybridMultilevel"/>
    <w:tmpl w:val="66F4F9F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4C98"/>
    <w:rsid w:val="00017577"/>
    <w:rsid w:val="00022941"/>
    <w:rsid w:val="000525C2"/>
    <w:rsid w:val="00102BB9"/>
    <w:rsid w:val="00136297"/>
    <w:rsid w:val="00137741"/>
    <w:rsid w:val="00166AA6"/>
    <w:rsid w:val="00191B27"/>
    <w:rsid w:val="001A7C41"/>
    <w:rsid w:val="002170BC"/>
    <w:rsid w:val="00254BBF"/>
    <w:rsid w:val="002934DC"/>
    <w:rsid w:val="002B7EF8"/>
    <w:rsid w:val="002C65B1"/>
    <w:rsid w:val="00317C91"/>
    <w:rsid w:val="00320F79"/>
    <w:rsid w:val="00324ABA"/>
    <w:rsid w:val="00333FAD"/>
    <w:rsid w:val="00365079"/>
    <w:rsid w:val="0039406E"/>
    <w:rsid w:val="003A3C86"/>
    <w:rsid w:val="00402EB2"/>
    <w:rsid w:val="004148F2"/>
    <w:rsid w:val="00442520"/>
    <w:rsid w:val="0045178D"/>
    <w:rsid w:val="004A10C7"/>
    <w:rsid w:val="004B49E7"/>
    <w:rsid w:val="004B5C1D"/>
    <w:rsid w:val="004D2C7B"/>
    <w:rsid w:val="00561F44"/>
    <w:rsid w:val="00583A0D"/>
    <w:rsid w:val="00594381"/>
    <w:rsid w:val="00597F8A"/>
    <w:rsid w:val="005C366B"/>
    <w:rsid w:val="005D3D27"/>
    <w:rsid w:val="005E17CB"/>
    <w:rsid w:val="00665B0C"/>
    <w:rsid w:val="006823A0"/>
    <w:rsid w:val="00695C3B"/>
    <w:rsid w:val="006C3610"/>
    <w:rsid w:val="006E2025"/>
    <w:rsid w:val="006E5C65"/>
    <w:rsid w:val="007264EA"/>
    <w:rsid w:val="00727584"/>
    <w:rsid w:val="00780F44"/>
    <w:rsid w:val="00794C98"/>
    <w:rsid w:val="007C6290"/>
    <w:rsid w:val="008142ED"/>
    <w:rsid w:val="00822677"/>
    <w:rsid w:val="0082471A"/>
    <w:rsid w:val="008440C2"/>
    <w:rsid w:val="00873EE9"/>
    <w:rsid w:val="0087414C"/>
    <w:rsid w:val="008A4672"/>
    <w:rsid w:val="00912A17"/>
    <w:rsid w:val="00924D2C"/>
    <w:rsid w:val="00961A36"/>
    <w:rsid w:val="00965E29"/>
    <w:rsid w:val="009C372A"/>
    <w:rsid w:val="00A43419"/>
    <w:rsid w:val="00A66536"/>
    <w:rsid w:val="00AA6775"/>
    <w:rsid w:val="00AB4D95"/>
    <w:rsid w:val="00AC5D80"/>
    <w:rsid w:val="00AE7274"/>
    <w:rsid w:val="00AF1BA0"/>
    <w:rsid w:val="00B8083C"/>
    <w:rsid w:val="00BB4309"/>
    <w:rsid w:val="00BC29D0"/>
    <w:rsid w:val="00C43830"/>
    <w:rsid w:val="00C80946"/>
    <w:rsid w:val="00CD0D17"/>
    <w:rsid w:val="00D55C0A"/>
    <w:rsid w:val="00D56F19"/>
    <w:rsid w:val="00DE3401"/>
    <w:rsid w:val="00E21A7B"/>
    <w:rsid w:val="00E4313F"/>
    <w:rsid w:val="00E90FD7"/>
    <w:rsid w:val="00E92183"/>
    <w:rsid w:val="00EA18BA"/>
    <w:rsid w:val="00EE3CFD"/>
    <w:rsid w:val="00F04B97"/>
    <w:rsid w:val="00F1204A"/>
    <w:rsid w:val="00F20652"/>
    <w:rsid w:val="00F34441"/>
    <w:rsid w:val="00F754FE"/>
    <w:rsid w:val="00FA71A0"/>
    <w:rsid w:val="00FA7A9C"/>
    <w:rsid w:val="00FD2D7C"/>
    <w:rsid w:val="00FF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C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B27"/>
  </w:style>
  <w:style w:type="paragraph" w:styleId="a5">
    <w:name w:val="Normal (Web)"/>
    <w:basedOn w:val="a"/>
    <w:uiPriority w:val="99"/>
    <w:unhideWhenUsed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191B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2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55C0A"/>
    <w:rPr>
      <w:b/>
      <w:bCs/>
    </w:rPr>
  </w:style>
  <w:style w:type="table" w:styleId="a9">
    <w:name w:val="Table Grid"/>
    <w:basedOn w:val="a1"/>
    <w:uiPriority w:val="59"/>
    <w:rsid w:val="00C438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7</cp:revision>
  <cp:lastPrinted>2021-11-08T09:14:00Z</cp:lastPrinted>
  <dcterms:created xsi:type="dcterms:W3CDTF">2021-10-13T08:39:00Z</dcterms:created>
  <dcterms:modified xsi:type="dcterms:W3CDTF">2021-11-09T08:34:00Z</dcterms:modified>
</cp:coreProperties>
</file>