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F7" w:rsidRDefault="00FF1BA9" w:rsidP="00BE7D9F">
      <w:pPr>
        <w:spacing w:after="0" w:line="240" w:lineRule="auto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-1024890</wp:posOffset>
            </wp:positionH>
            <wp:positionV relativeFrom="paragraph">
              <wp:posOffset>-656590</wp:posOffset>
            </wp:positionV>
            <wp:extent cx="7458710" cy="2434590"/>
            <wp:effectExtent l="19050" t="0" r="8890" b="0"/>
            <wp:wrapTight wrapText="bothSides">
              <wp:wrapPolygon edited="0">
                <wp:start x="-55" y="0"/>
                <wp:lineTo x="-55" y="21465"/>
                <wp:lineTo x="21626" y="21465"/>
                <wp:lineTo x="21626" y="0"/>
                <wp:lineTo x="-55" y="0"/>
              </wp:wrapPolygon>
            </wp:wrapTight>
            <wp:docPr id="1" name="Рисунок 1" descr="C:\Users\USER\AppData\Local\Microsoft\Windows\INetCache\Content.Word\Skan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Skan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710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4C98" w:rsidRPr="00E92183" w:rsidRDefault="00794C98" w:rsidP="00E921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18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94C98" w:rsidRDefault="00185DC2" w:rsidP="00E921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районной</w:t>
      </w:r>
      <w:r w:rsidR="00794C98" w:rsidRPr="00E921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интеллектуальной игре «Что? Где? Когда?»</w:t>
      </w:r>
    </w:p>
    <w:p w:rsidR="00794C98" w:rsidRPr="00E92183" w:rsidRDefault="00873EE9" w:rsidP="00271B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94C98" w:rsidRPr="00E92183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0525C2" w:rsidRDefault="002C65B1" w:rsidP="0027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D9F">
        <w:rPr>
          <w:rFonts w:ascii="Times New Roman" w:hAnsi="Times New Roman" w:cs="Times New Roman"/>
          <w:sz w:val="28"/>
          <w:szCs w:val="28"/>
        </w:rPr>
        <w:t xml:space="preserve">1.1. </w:t>
      </w:r>
      <w:r w:rsidR="00794C98" w:rsidRPr="00E92183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проведения </w:t>
      </w:r>
      <w:r w:rsidR="00185DC2">
        <w:rPr>
          <w:rFonts w:ascii="Times New Roman" w:hAnsi="Times New Roman" w:cs="Times New Roman"/>
          <w:sz w:val="28"/>
          <w:szCs w:val="28"/>
        </w:rPr>
        <w:t>районной интеллектуальной игры «Что? Где? Когда?».</w:t>
      </w:r>
      <w:r w:rsidR="0088139F" w:rsidRPr="0088139F">
        <w:rPr>
          <w:rFonts w:ascii="Times New Roman" w:hAnsi="Times New Roman" w:cs="Times New Roman"/>
          <w:sz w:val="28"/>
          <w:szCs w:val="28"/>
        </w:rPr>
        <w:t xml:space="preserve"> </w:t>
      </w:r>
      <w:r w:rsidR="0088139F">
        <w:rPr>
          <w:rFonts w:ascii="Times New Roman" w:hAnsi="Times New Roman" w:cs="Times New Roman"/>
          <w:sz w:val="28"/>
          <w:szCs w:val="28"/>
        </w:rPr>
        <w:t>Мероприятие про</w:t>
      </w:r>
      <w:r w:rsidR="00BE7D9F">
        <w:rPr>
          <w:rFonts w:ascii="Times New Roman" w:hAnsi="Times New Roman" w:cs="Times New Roman"/>
          <w:sz w:val="28"/>
          <w:szCs w:val="28"/>
        </w:rPr>
        <w:t>водится</w:t>
      </w:r>
      <w:r w:rsidR="0088139F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="0088139F">
        <w:rPr>
          <w:rFonts w:ascii="Times New Roman" w:hAnsi="Times New Roman" w:cs="Times New Roman"/>
          <w:sz w:val="28"/>
          <w:szCs w:val="28"/>
        </w:rPr>
        <w:t>компетентностной</w:t>
      </w:r>
      <w:proofErr w:type="spellEnd"/>
      <w:r w:rsidR="0088139F">
        <w:rPr>
          <w:rFonts w:ascii="Times New Roman" w:hAnsi="Times New Roman" w:cs="Times New Roman"/>
          <w:sz w:val="28"/>
          <w:szCs w:val="28"/>
        </w:rPr>
        <w:t xml:space="preserve"> олимпиады для учащихся общеобразовательных</w:t>
      </w:r>
      <w:r w:rsidR="00C26A7C">
        <w:rPr>
          <w:rFonts w:ascii="Times New Roman" w:hAnsi="Times New Roman" w:cs="Times New Roman"/>
          <w:sz w:val="28"/>
          <w:szCs w:val="28"/>
        </w:rPr>
        <w:t xml:space="preserve"> учреждений Богучанского района и районного конкурса «Ученик года», которые входят в рейтинг образовательных учреждений.</w:t>
      </w:r>
    </w:p>
    <w:p w:rsidR="00925B30" w:rsidRDefault="00BE7D9F" w:rsidP="0027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Районная интеллектуальная игра «Что? Где? Когда?»</w:t>
      </w:r>
      <w:r w:rsidR="00CD19B4">
        <w:rPr>
          <w:rFonts w:ascii="Times New Roman" w:hAnsi="Times New Roman" w:cs="Times New Roman"/>
          <w:sz w:val="28"/>
          <w:szCs w:val="28"/>
        </w:rPr>
        <w:t xml:space="preserve"> (далее Игра)</w:t>
      </w:r>
      <w:r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925B30">
        <w:rPr>
          <w:rFonts w:ascii="Times New Roman" w:hAnsi="Times New Roman" w:cs="Times New Roman"/>
          <w:sz w:val="28"/>
          <w:szCs w:val="28"/>
        </w:rPr>
        <w:t>для учащихся 7-8 классов образовательных учреждений Богучанского района.</w:t>
      </w:r>
    </w:p>
    <w:p w:rsidR="0088139F" w:rsidRDefault="00925B30" w:rsidP="00925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E7D9F">
        <w:rPr>
          <w:rFonts w:ascii="Times New Roman" w:hAnsi="Times New Roman" w:cs="Times New Roman"/>
          <w:sz w:val="28"/>
          <w:szCs w:val="28"/>
        </w:rPr>
        <w:t>1.3.</w:t>
      </w:r>
      <w:r w:rsidR="00794C98" w:rsidRPr="00E92183">
        <w:rPr>
          <w:rFonts w:ascii="Times New Roman" w:hAnsi="Times New Roman" w:cs="Times New Roman"/>
          <w:sz w:val="28"/>
          <w:szCs w:val="28"/>
        </w:rPr>
        <w:t xml:space="preserve"> </w:t>
      </w:r>
      <w:r w:rsidR="000525C2" w:rsidRPr="00E92183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5C60CE">
        <w:rPr>
          <w:rFonts w:ascii="Times New Roman" w:hAnsi="Times New Roman" w:cs="Times New Roman"/>
          <w:sz w:val="28"/>
          <w:szCs w:val="28"/>
        </w:rPr>
        <w:t>игры</w:t>
      </w:r>
      <w:r w:rsidR="00DE3401">
        <w:rPr>
          <w:rFonts w:ascii="Times New Roman" w:hAnsi="Times New Roman" w:cs="Times New Roman"/>
          <w:sz w:val="28"/>
          <w:szCs w:val="28"/>
        </w:rPr>
        <w:t xml:space="preserve"> </w:t>
      </w:r>
      <w:r w:rsidR="000525C2" w:rsidRPr="00E92183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925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ДОД "Центр роста"</w:t>
      </w:r>
      <w:r w:rsidR="00C26A7C">
        <w:rPr>
          <w:rFonts w:ascii="Times New Roman" w:hAnsi="Times New Roman" w:cs="Times New Roman"/>
          <w:sz w:val="28"/>
          <w:szCs w:val="28"/>
        </w:rPr>
        <w:t xml:space="preserve"> при поддержке управления образования администрации Богучанского района Красноярского края.</w:t>
      </w:r>
    </w:p>
    <w:p w:rsidR="005C60CE" w:rsidRDefault="005C60CE" w:rsidP="005C6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Организатор осуществляет общее руководство игрой.</w:t>
      </w:r>
    </w:p>
    <w:p w:rsidR="005C60CE" w:rsidRDefault="005C60CE" w:rsidP="005C6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Организатор имеет право ежегодно вносить изменения в условия игры, путем корректировки </w:t>
      </w:r>
      <w:r w:rsidR="007A59EC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положения.</w:t>
      </w:r>
    </w:p>
    <w:p w:rsidR="00434D55" w:rsidRDefault="00434D55" w:rsidP="0027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C98" w:rsidRPr="00FA7A9C" w:rsidRDefault="00FA7A9C" w:rsidP="00271B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A9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A7A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E6F84">
        <w:rPr>
          <w:rFonts w:ascii="Times New Roman" w:hAnsi="Times New Roman" w:cs="Times New Roman"/>
          <w:b/>
          <w:sz w:val="28"/>
          <w:szCs w:val="28"/>
        </w:rPr>
        <w:t>Цели</w:t>
      </w:r>
      <w:r w:rsidR="00794C98" w:rsidRPr="00FA7A9C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</w:p>
    <w:p w:rsidR="00794C98" w:rsidRPr="00E92183" w:rsidRDefault="00BE7D9F" w:rsidP="0027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FA7A9C">
        <w:rPr>
          <w:rFonts w:ascii="Times New Roman" w:hAnsi="Times New Roman" w:cs="Times New Roman"/>
          <w:sz w:val="28"/>
          <w:szCs w:val="28"/>
        </w:rPr>
        <w:t xml:space="preserve"> </w:t>
      </w:r>
      <w:r w:rsidR="00CE6F84">
        <w:rPr>
          <w:rFonts w:ascii="Times New Roman" w:hAnsi="Times New Roman" w:cs="Times New Roman"/>
          <w:sz w:val="28"/>
          <w:szCs w:val="28"/>
        </w:rPr>
        <w:t>Целями</w:t>
      </w:r>
      <w:r>
        <w:rPr>
          <w:rFonts w:ascii="Times New Roman" w:hAnsi="Times New Roman" w:cs="Times New Roman"/>
          <w:sz w:val="28"/>
          <w:szCs w:val="28"/>
        </w:rPr>
        <w:t xml:space="preserve"> районной интел</w:t>
      </w:r>
      <w:r w:rsidR="00CE6F84">
        <w:rPr>
          <w:rFonts w:ascii="Times New Roman" w:hAnsi="Times New Roman" w:cs="Times New Roman"/>
          <w:sz w:val="28"/>
          <w:szCs w:val="28"/>
        </w:rPr>
        <w:t>лектуальной игры являю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794C98" w:rsidRPr="00E92183">
        <w:rPr>
          <w:rFonts w:ascii="Times New Roman" w:hAnsi="Times New Roman" w:cs="Times New Roman"/>
          <w:sz w:val="28"/>
          <w:szCs w:val="28"/>
        </w:rPr>
        <w:t xml:space="preserve"> </w:t>
      </w:r>
      <w:r w:rsidR="00CE6F84">
        <w:rPr>
          <w:rFonts w:ascii="Times New Roman" w:hAnsi="Times New Roman" w:cs="Times New Roman"/>
          <w:sz w:val="28"/>
          <w:szCs w:val="28"/>
        </w:rPr>
        <w:t xml:space="preserve">раскрытие личностного и творческого потенциала  </w:t>
      </w:r>
      <w:proofErr w:type="gramStart"/>
      <w:r w:rsidR="00CE6F8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E6F84">
        <w:rPr>
          <w:rFonts w:ascii="Times New Roman" w:hAnsi="Times New Roman" w:cs="Times New Roman"/>
          <w:sz w:val="28"/>
          <w:szCs w:val="28"/>
        </w:rPr>
        <w:t>, расширение информационной среды, совершенствование интеллектуальной культуры.</w:t>
      </w:r>
    </w:p>
    <w:p w:rsidR="000525C2" w:rsidRPr="00E92183" w:rsidRDefault="00CD19B4" w:rsidP="0027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88139F">
        <w:rPr>
          <w:rFonts w:ascii="Times New Roman" w:hAnsi="Times New Roman" w:cs="Times New Roman"/>
          <w:sz w:val="28"/>
          <w:szCs w:val="28"/>
        </w:rPr>
        <w:t xml:space="preserve"> </w:t>
      </w:r>
      <w:r w:rsidR="00794C98" w:rsidRPr="00E92183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525C2" w:rsidRPr="00E92183" w:rsidRDefault="000525C2" w:rsidP="00271BB5">
      <w:pPr>
        <w:shd w:val="clear" w:color="auto" w:fill="FFFFFF"/>
        <w:spacing w:after="0" w:line="240" w:lineRule="auto"/>
        <w:ind w:left="30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E6F8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ключевых компетентностей обучающихся в областях истории, культуры и др.</w:t>
      </w:r>
      <w:r w:rsidRPr="00E9218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525C2" w:rsidRPr="00E92183" w:rsidRDefault="00CE6F84" w:rsidP="00271BB5">
      <w:pPr>
        <w:shd w:val="clear" w:color="auto" w:fill="FFFFFF"/>
        <w:spacing w:after="0" w:line="240" w:lineRule="auto"/>
        <w:ind w:left="30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доступности, качества и эффективности образования на основе развития продуктивных образовательных технологий</w:t>
      </w:r>
      <w:r w:rsidR="000525C2" w:rsidRPr="00E9218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D19B4" w:rsidRDefault="00CD19B4" w:rsidP="00271BB5">
      <w:pPr>
        <w:shd w:val="clear" w:color="auto" w:fill="FFFFFF"/>
        <w:spacing w:after="0" w:line="240" w:lineRule="auto"/>
        <w:ind w:left="30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E6F8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мотивации</w:t>
      </w:r>
      <w:r w:rsidR="00CE6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E6F84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познавательной деятельности.</w:t>
      </w:r>
    </w:p>
    <w:p w:rsidR="00434D55" w:rsidRPr="00E92183" w:rsidRDefault="00434D55" w:rsidP="00271BB5">
      <w:pPr>
        <w:shd w:val="clear" w:color="auto" w:fill="FFFFFF"/>
        <w:spacing w:after="0" w:line="240" w:lineRule="auto"/>
        <w:ind w:left="30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5B1" w:rsidRPr="008246E2" w:rsidRDefault="00FA7A9C" w:rsidP="00271BB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A7A9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246E2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="00CD19B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Условия</w:t>
      </w:r>
      <w:proofErr w:type="gramEnd"/>
      <w:r w:rsidR="00CD19B4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участия в Игре</w:t>
      </w:r>
    </w:p>
    <w:p w:rsidR="00191B27" w:rsidRDefault="00CD19B4" w:rsidP="00271B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Для участия</w:t>
      </w:r>
      <w:r w:rsidR="002C6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81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Игре</w:t>
      </w:r>
      <w:r w:rsidR="00881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приглашаются</w:t>
      </w:r>
      <w:r w:rsidR="00881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учащиеся </w:t>
      </w:r>
      <w:r w:rsidR="00E24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7-8 классов </w:t>
      </w:r>
      <w:r w:rsidR="0088139F">
        <w:rPr>
          <w:rFonts w:ascii="Times New Roman" w:hAnsi="Times New Roman" w:cs="Times New Roman"/>
          <w:color w:val="000000" w:themeColor="text1"/>
          <w:sz w:val="28"/>
          <w:szCs w:val="28"/>
        </w:rPr>
        <w:t>школ Богучанского района</w:t>
      </w:r>
      <w:r w:rsidR="00E24D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19B4" w:rsidRDefault="00CD19B4" w:rsidP="00271B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 Игра проводится по направлениям «Общие знания», «История», «Культура», «Мир вокруг нас», «Великая От</w:t>
      </w:r>
      <w:r w:rsidR="005C60CE">
        <w:rPr>
          <w:rFonts w:ascii="Times New Roman" w:hAnsi="Times New Roman" w:cs="Times New Roman"/>
          <w:color w:val="000000" w:themeColor="text1"/>
          <w:sz w:val="28"/>
          <w:szCs w:val="28"/>
        </w:rPr>
        <w:t>ечественная война».</w:t>
      </w:r>
    </w:p>
    <w:p w:rsidR="00CD19B4" w:rsidRDefault="005C5283" w:rsidP="00271B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Организаторы имею</w:t>
      </w:r>
      <w:r w:rsidR="00CD1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право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добавлять или заменять</w:t>
      </w:r>
      <w:r w:rsidR="00CD1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одну из категорий.</w:t>
      </w:r>
    </w:p>
    <w:p w:rsidR="000155BA" w:rsidRDefault="00CD19B4" w:rsidP="00271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3.3.</w:t>
      </w:r>
      <w:r w:rsidR="00015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Заявки на участие принимаются  </w:t>
      </w:r>
      <w:r w:rsidR="000155BA" w:rsidRPr="000155B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не позднее</w:t>
      </w:r>
      <w:r w:rsidR="005A1C3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 чем за четыре</w:t>
      </w:r>
      <w:r w:rsidR="000155B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дня до проведения И</w:t>
      </w:r>
      <w:r w:rsidR="000155BA" w:rsidRPr="000155B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гры</w:t>
      </w:r>
      <w:r w:rsidR="000155BA" w:rsidRPr="00727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(приложение №1) на электронную почту </w:t>
      </w:r>
      <w:hyperlink r:id="rId6" w:history="1">
        <w:r w:rsidR="000155BA" w:rsidRPr="00727584">
          <w:rPr>
            <w:rStyle w:val="a6"/>
            <w:rFonts w:ascii="Times New Roman" w:hAnsi="Times New Roman" w:cs="Times New Roman"/>
            <w:b/>
            <w:color w:val="000000" w:themeColor="text1"/>
            <w:sz w:val="28"/>
            <w:szCs w:val="28"/>
            <w:shd w:val="clear" w:color="auto" w:fill="FFFFFF"/>
            <w:lang w:val="en-US"/>
          </w:rPr>
          <w:t>mkoudod</w:t>
        </w:r>
        <w:r w:rsidR="000155BA" w:rsidRPr="00727584">
          <w:rPr>
            <w:rStyle w:val="a6"/>
            <w:rFonts w:ascii="Times New Roman" w:hAnsi="Times New Roman" w:cs="Times New Roman"/>
            <w:b/>
            <w:color w:val="000000" w:themeColor="text1"/>
            <w:sz w:val="28"/>
            <w:szCs w:val="28"/>
            <w:shd w:val="clear" w:color="auto" w:fill="FFFFFF"/>
          </w:rPr>
          <w:t>.</w:t>
        </w:r>
        <w:r w:rsidR="000155BA" w:rsidRPr="00727584">
          <w:rPr>
            <w:rStyle w:val="a6"/>
            <w:rFonts w:ascii="Times New Roman" w:hAnsi="Times New Roman" w:cs="Times New Roman"/>
            <w:b/>
            <w:color w:val="000000" w:themeColor="text1"/>
            <w:sz w:val="28"/>
            <w:szCs w:val="28"/>
            <w:shd w:val="clear" w:color="auto" w:fill="FFFFFF"/>
            <w:lang w:val="en-US"/>
          </w:rPr>
          <w:t>cdod</w:t>
        </w:r>
        <w:r w:rsidR="000155BA" w:rsidRPr="00727584">
          <w:rPr>
            <w:rStyle w:val="a6"/>
            <w:rFonts w:ascii="Times New Roman" w:hAnsi="Times New Roman" w:cs="Times New Roman"/>
            <w:b/>
            <w:color w:val="000000" w:themeColor="text1"/>
            <w:sz w:val="28"/>
            <w:szCs w:val="28"/>
            <w:shd w:val="clear" w:color="auto" w:fill="FFFFFF"/>
          </w:rPr>
          <w:t>@</w:t>
        </w:r>
        <w:r w:rsidR="000155BA" w:rsidRPr="00727584">
          <w:rPr>
            <w:rStyle w:val="a6"/>
            <w:rFonts w:ascii="Times New Roman" w:hAnsi="Times New Roman" w:cs="Times New Roman"/>
            <w:b/>
            <w:color w:val="000000" w:themeColor="text1"/>
            <w:sz w:val="28"/>
            <w:szCs w:val="28"/>
            <w:shd w:val="clear" w:color="auto" w:fill="FFFFFF"/>
            <w:lang w:val="en-US"/>
          </w:rPr>
          <w:t>yandex</w:t>
        </w:r>
        <w:r w:rsidR="000155BA" w:rsidRPr="00727584">
          <w:rPr>
            <w:rStyle w:val="a6"/>
            <w:rFonts w:ascii="Times New Roman" w:hAnsi="Times New Roman" w:cs="Times New Roman"/>
            <w:b/>
            <w:color w:val="000000" w:themeColor="text1"/>
            <w:sz w:val="28"/>
            <w:szCs w:val="28"/>
            <w:shd w:val="clear" w:color="auto" w:fill="FFFFFF"/>
          </w:rPr>
          <w:t>.</w:t>
        </w:r>
        <w:r w:rsidR="000155BA" w:rsidRPr="00727584">
          <w:rPr>
            <w:rStyle w:val="a6"/>
            <w:rFonts w:ascii="Times New Roman" w:hAnsi="Times New Roman" w:cs="Times New Roman"/>
            <w:b/>
            <w:color w:val="000000" w:themeColor="text1"/>
            <w:sz w:val="28"/>
            <w:szCs w:val="28"/>
            <w:shd w:val="clear" w:color="auto" w:fill="FFFFFF"/>
            <w:lang w:val="en-US"/>
          </w:rPr>
          <w:t>ru</w:t>
        </w:r>
      </w:hyperlink>
      <w:r w:rsidR="000155BA" w:rsidRPr="007275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0155BA" w:rsidRPr="0072758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155BA" w:rsidRDefault="000155BA" w:rsidP="00271B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15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Телефон для справок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2-18-52, Полина Владимировна Филиппова, педагог-организатор. </w:t>
      </w:r>
    </w:p>
    <w:p w:rsidR="000155BA" w:rsidRDefault="000155BA" w:rsidP="00271B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3.4. К участию в финале Игры приглашаются команды- победители отборочных игр.</w:t>
      </w:r>
    </w:p>
    <w:p w:rsidR="00434D55" w:rsidRPr="000155BA" w:rsidRDefault="00434D55" w:rsidP="0027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584" w:rsidRDefault="00FA7A9C" w:rsidP="00271B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191B27" w:rsidRPr="00E921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155BA">
        <w:rPr>
          <w:rFonts w:ascii="Times New Roman" w:hAnsi="Times New Roman" w:cs="Times New Roman"/>
          <w:b/>
          <w:sz w:val="28"/>
          <w:szCs w:val="28"/>
        </w:rPr>
        <w:t>По</w:t>
      </w:r>
      <w:r w:rsidR="00794C98" w:rsidRPr="00E92183">
        <w:rPr>
          <w:rFonts w:ascii="Times New Roman" w:hAnsi="Times New Roman" w:cs="Times New Roman"/>
          <w:b/>
          <w:sz w:val="28"/>
          <w:szCs w:val="28"/>
        </w:rPr>
        <w:t>ря</w:t>
      </w:r>
      <w:r w:rsidR="00D55C0A">
        <w:rPr>
          <w:rFonts w:ascii="Times New Roman" w:hAnsi="Times New Roman" w:cs="Times New Roman"/>
          <w:b/>
          <w:sz w:val="28"/>
          <w:szCs w:val="28"/>
        </w:rPr>
        <w:t xml:space="preserve">док </w:t>
      </w:r>
      <w:r w:rsidR="000155BA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proofErr w:type="gramStart"/>
      <w:r w:rsidR="000155BA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D55C0A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proofErr w:type="gramEnd"/>
      <w:r w:rsidR="000155BA">
        <w:rPr>
          <w:rFonts w:ascii="Times New Roman" w:hAnsi="Times New Roman" w:cs="Times New Roman"/>
          <w:b/>
          <w:sz w:val="28"/>
          <w:szCs w:val="28"/>
        </w:rPr>
        <w:t xml:space="preserve"> Игры</w:t>
      </w:r>
    </w:p>
    <w:p w:rsidR="003F7D5C" w:rsidRDefault="000155BA" w:rsidP="00271B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 И</w:t>
      </w:r>
      <w:r w:rsidR="00E24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 состоит из </w:t>
      </w:r>
      <w:r w:rsidR="00DD7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60CE">
        <w:rPr>
          <w:rFonts w:ascii="Times New Roman" w:hAnsi="Times New Roman" w:cs="Times New Roman"/>
          <w:color w:val="000000" w:themeColor="text1"/>
          <w:sz w:val="28"/>
          <w:szCs w:val="28"/>
        </w:rPr>
        <w:t>серии отборочных этапов</w:t>
      </w:r>
      <w:r w:rsidR="00E24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финала.</w:t>
      </w:r>
      <w:r w:rsidR="00DD7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F7D5C" w:rsidRDefault="005C60CE" w:rsidP="00271B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 Команда формируется</w:t>
      </w:r>
      <w:r w:rsidR="003F7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шести</w:t>
      </w:r>
      <w:r w:rsidR="009C7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игроков, </w:t>
      </w:r>
      <w:r w:rsidR="003C310A">
        <w:rPr>
          <w:rFonts w:ascii="Times New Roman" w:hAnsi="Times New Roman" w:cs="Times New Roman"/>
          <w:color w:val="000000" w:themeColor="text1"/>
          <w:sz w:val="28"/>
          <w:szCs w:val="28"/>
        </w:rPr>
        <w:t>должна иметь капитана, название, единую форму одежды.</w:t>
      </w:r>
      <w:r w:rsidR="009C7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C7762" w:rsidRDefault="003F7D5C" w:rsidP="00271B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9C7762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минуты обсуждения командам запрещается пользоваться литературой, справочными пособиями, мобильными телефонами, прочими средствами связи и электронными устройствами. В случае нарушения этого правила команда дисквалифицируется.</w:t>
      </w:r>
    </w:p>
    <w:p w:rsidR="00EF2CE1" w:rsidRDefault="00C4595D" w:rsidP="00271B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4.4</w:t>
      </w:r>
      <w:r w:rsidR="003F7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F2CE1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="00EF2C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EF2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команда дала неправильный ответ, право ответа переходит к команде, которая первая заявила о готовности отвечать. </w:t>
      </w:r>
    </w:p>
    <w:p w:rsidR="0050029D" w:rsidRDefault="00C4595D" w:rsidP="005002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4.5</w:t>
      </w:r>
      <w:r w:rsidR="005C60CE">
        <w:rPr>
          <w:rFonts w:ascii="Times New Roman" w:hAnsi="Times New Roman" w:cs="Times New Roman"/>
          <w:color w:val="000000" w:themeColor="text1"/>
          <w:sz w:val="28"/>
          <w:szCs w:val="28"/>
        </w:rPr>
        <w:t>. За досрочный правильный ответ команда может получить дополнительно 2 балла и дополнительную минуту на обсуждение любого вопроса.</w:t>
      </w:r>
    </w:p>
    <w:p w:rsidR="003F7D5C" w:rsidRPr="0050029D" w:rsidRDefault="0050029D" w:rsidP="005002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C4595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030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Организаторы игры самостоятельно определяют состав экспертной комиссии</w:t>
      </w:r>
      <w:r w:rsidR="003F7D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F7D5C" w:rsidRDefault="00C4595D" w:rsidP="00271B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4.7</w:t>
      </w:r>
      <w:r w:rsidR="003F7D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2030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Эксперты определяю</w:t>
      </w:r>
      <w:r w:rsidR="003F7D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 команду-победителя и лучшего игрока </w:t>
      </w:r>
      <w:r w:rsidR="002030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каждой игре</w:t>
      </w:r>
      <w:r w:rsidR="003F7D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5002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Победителем считается команда, набравшая наибольшее количество баллов.</w:t>
      </w:r>
      <w:r w:rsidR="003F7D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Решение жюри оформляется протоколом, является окончательным и обжалованию не подлежит. </w:t>
      </w:r>
    </w:p>
    <w:p w:rsidR="0050029D" w:rsidRDefault="00C4595D" w:rsidP="00271B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4.8</w:t>
      </w:r>
      <w:r w:rsidR="005002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По решению экспертов в финал может быть допущена команда, следующая за командой-победителем по количеству баллов (вторая в рейтинге команд), а также </w:t>
      </w:r>
      <w:proofErr w:type="gramStart"/>
      <w:r w:rsidR="005002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команды</w:t>
      </w:r>
      <w:proofErr w:type="gramEnd"/>
      <w:r w:rsidR="005002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набравшие одинаковое количество баллов.</w:t>
      </w:r>
    </w:p>
    <w:p w:rsidR="003F7D5C" w:rsidRDefault="00C4595D" w:rsidP="00271B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4.9</w:t>
      </w:r>
      <w:r w:rsidR="003F7D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При выборе команды-победителя жюри руководствуется следующими критериями:</w:t>
      </w:r>
    </w:p>
    <w:p w:rsidR="00CE6F84" w:rsidRDefault="00CE6F84" w:rsidP="00271B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AE5D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точность формулировок в ответах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</w:p>
    <w:p w:rsidR="00CE6F84" w:rsidRDefault="00CE6F84" w:rsidP="00271B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корректность</w:t>
      </w:r>
      <w:r w:rsidR="005413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изложения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</w:p>
    <w:p w:rsidR="00CE6F84" w:rsidRDefault="00CE6F84" w:rsidP="00271B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командная игра.</w:t>
      </w:r>
    </w:p>
    <w:p w:rsidR="00727584" w:rsidRDefault="00FA7A9C" w:rsidP="00271BB5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en-US"/>
        </w:rPr>
        <w:t>V</w:t>
      </w:r>
      <w:r w:rsidR="00191B27" w:rsidRPr="00E92183">
        <w:rPr>
          <w:b/>
          <w:bCs/>
          <w:color w:val="000000" w:themeColor="text1"/>
          <w:sz w:val="28"/>
          <w:szCs w:val="28"/>
        </w:rPr>
        <w:t>. Под</w:t>
      </w:r>
      <w:r w:rsidR="00D55C0A">
        <w:rPr>
          <w:b/>
          <w:bCs/>
          <w:color w:val="000000" w:themeColor="text1"/>
          <w:sz w:val="28"/>
          <w:szCs w:val="28"/>
        </w:rPr>
        <w:t>ведение итогов</w:t>
      </w:r>
      <w:r w:rsidR="003F7D5C">
        <w:rPr>
          <w:b/>
          <w:bCs/>
          <w:color w:val="000000" w:themeColor="text1"/>
          <w:sz w:val="28"/>
          <w:szCs w:val="28"/>
        </w:rPr>
        <w:t xml:space="preserve"> и награждение</w:t>
      </w:r>
    </w:p>
    <w:p w:rsidR="00FA7A9C" w:rsidRPr="00D55C0A" w:rsidRDefault="0050029D" w:rsidP="00271BB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5.1</w:t>
      </w:r>
      <w:r w:rsidR="007A59EC">
        <w:rPr>
          <w:bCs/>
          <w:color w:val="000000"/>
          <w:sz w:val="28"/>
          <w:szCs w:val="28"/>
          <w:shd w:val="clear" w:color="auto" w:fill="FFFFFF"/>
        </w:rPr>
        <w:t xml:space="preserve">. </w:t>
      </w:r>
      <w:r w:rsidR="003C310A" w:rsidRPr="003C310A">
        <w:rPr>
          <w:bCs/>
          <w:color w:val="000000"/>
          <w:sz w:val="28"/>
          <w:szCs w:val="28"/>
          <w:shd w:val="clear" w:color="auto" w:fill="FFFFFF"/>
        </w:rPr>
        <w:t xml:space="preserve">По итогам </w:t>
      </w:r>
      <w:r w:rsidR="00AE5DE6">
        <w:rPr>
          <w:bCs/>
          <w:color w:val="000000"/>
          <w:sz w:val="28"/>
          <w:szCs w:val="28"/>
          <w:shd w:val="clear" w:color="auto" w:fill="FFFFFF"/>
        </w:rPr>
        <w:t xml:space="preserve">финальной </w:t>
      </w:r>
      <w:r w:rsidR="003C310A" w:rsidRPr="003C310A">
        <w:rPr>
          <w:bCs/>
          <w:color w:val="000000"/>
          <w:sz w:val="28"/>
          <w:szCs w:val="28"/>
          <w:shd w:val="clear" w:color="auto" w:fill="FFFFFF"/>
        </w:rPr>
        <w:t xml:space="preserve">игры </w:t>
      </w:r>
      <w:r w:rsidR="00AE5DE6">
        <w:rPr>
          <w:bCs/>
          <w:color w:val="000000"/>
          <w:sz w:val="28"/>
          <w:szCs w:val="28"/>
          <w:shd w:val="clear" w:color="auto" w:fill="FFFFFF"/>
        </w:rPr>
        <w:t>определяе</w:t>
      </w:r>
      <w:r w:rsidR="003C310A" w:rsidRPr="003C310A">
        <w:rPr>
          <w:bCs/>
          <w:color w:val="000000"/>
          <w:sz w:val="28"/>
          <w:szCs w:val="28"/>
          <w:shd w:val="clear" w:color="auto" w:fill="FFFFFF"/>
        </w:rPr>
        <w:t>тся</w:t>
      </w:r>
      <w:r w:rsidR="003C310A">
        <w:rPr>
          <w:bCs/>
          <w:color w:val="000000"/>
          <w:sz w:val="28"/>
          <w:szCs w:val="28"/>
          <w:shd w:val="clear" w:color="auto" w:fill="FFFFFF"/>
        </w:rPr>
        <w:t xml:space="preserve"> команда-победитель</w:t>
      </w:r>
      <w:r w:rsidR="00AE5DE6">
        <w:rPr>
          <w:bCs/>
          <w:color w:val="000000"/>
          <w:sz w:val="28"/>
          <w:szCs w:val="28"/>
          <w:shd w:val="clear" w:color="auto" w:fill="FFFFFF"/>
        </w:rPr>
        <w:t xml:space="preserve">, а </w:t>
      </w:r>
      <w:r w:rsidR="003C310A">
        <w:rPr>
          <w:bCs/>
          <w:color w:val="000000"/>
          <w:sz w:val="28"/>
          <w:szCs w:val="28"/>
          <w:shd w:val="clear" w:color="auto" w:fill="FFFFFF"/>
        </w:rPr>
        <w:t xml:space="preserve"> лучший игрок</w:t>
      </w:r>
      <w:r w:rsidR="00AE5DE6">
        <w:rPr>
          <w:bCs/>
          <w:color w:val="000000"/>
          <w:sz w:val="28"/>
          <w:szCs w:val="28"/>
          <w:shd w:val="clear" w:color="auto" w:fill="FFFFFF"/>
        </w:rPr>
        <w:t xml:space="preserve"> определяется в каждой игре.</w:t>
      </w:r>
      <w:r w:rsidR="003C310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AE5DE6">
        <w:rPr>
          <w:bCs/>
          <w:color w:val="000000"/>
          <w:sz w:val="28"/>
          <w:szCs w:val="28"/>
          <w:shd w:val="clear" w:color="auto" w:fill="FFFFFF"/>
        </w:rPr>
        <w:t>Победители финальной игры</w:t>
      </w:r>
      <w:r w:rsidR="00191B27" w:rsidRPr="00E92183">
        <w:rPr>
          <w:sz w:val="28"/>
          <w:szCs w:val="28"/>
        </w:rPr>
        <w:t xml:space="preserve">  награж</w:t>
      </w:r>
      <w:r w:rsidR="00AE5DE6">
        <w:rPr>
          <w:sz w:val="28"/>
          <w:szCs w:val="28"/>
        </w:rPr>
        <w:t>даю</w:t>
      </w:r>
      <w:r w:rsidR="00AB4D95">
        <w:rPr>
          <w:sz w:val="28"/>
          <w:szCs w:val="28"/>
        </w:rPr>
        <w:t xml:space="preserve">тся </w:t>
      </w:r>
      <w:r w:rsidR="005C60CE">
        <w:rPr>
          <w:sz w:val="28"/>
          <w:szCs w:val="28"/>
        </w:rPr>
        <w:t>дипломами</w:t>
      </w:r>
      <w:r w:rsidR="009C37FC">
        <w:rPr>
          <w:sz w:val="28"/>
          <w:szCs w:val="28"/>
        </w:rPr>
        <w:t xml:space="preserve"> и призами</w:t>
      </w:r>
      <w:r w:rsidR="00AB4D95">
        <w:rPr>
          <w:sz w:val="28"/>
          <w:szCs w:val="28"/>
        </w:rPr>
        <w:t xml:space="preserve">. </w:t>
      </w:r>
    </w:p>
    <w:p w:rsidR="003B5CF7" w:rsidRPr="000726F7" w:rsidRDefault="00191B27" w:rsidP="000726F7">
      <w:pPr>
        <w:pStyle w:val="western"/>
        <w:shd w:val="clear" w:color="auto" w:fill="FFFFFF"/>
        <w:spacing w:before="24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E92183">
        <w:rPr>
          <w:b/>
          <w:color w:val="000000" w:themeColor="text1"/>
          <w:sz w:val="28"/>
          <w:szCs w:val="28"/>
        </w:rPr>
        <w:t xml:space="preserve">Координатор </w:t>
      </w:r>
      <w:r w:rsidR="003C310A">
        <w:rPr>
          <w:b/>
          <w:color w:val="000000" w:themeColor="text1"/>
          <w:sz w:val="28"/>
          <w:szCs w:val="28"/>
        </w:rPr>
        <w:t>игры</w:t>
      </w:r>
      <w:r w:rsidRPr="00E92183">
        <w:rPr>
          <w:b/>
          <w:color w:val="000000" w:themeColor="text1"/>
          <w:sz w:val="28"/>
          <w:szCs w:val="28"/>
        </w:rPr>
        <w:t xml:space="preserve"> – </w:t>
      </w:r>
      <w:r w:rsidR="009C37FC">
        <w:rPr>
          <w:b/>
          <w:color w:val="000000" w:themeColor="text1"/>
          <w:sz w:val="28"/>
          <w:szCs w:val="28"/>
        </w:rPr>
        <w:t>Филиппова Полина Владимировна</w:t>
      </w:r>
      <w:r w:rsidRPr="00E92183">
        <w:rPr>
          <w:b/>
          <w:color w:val="000000" w:themeColor="text1"/>
          <w:sz w:val="28"/>
          <w:szCs w:val="28"/>
        </w:rPr>
        <w:t xml:space="preserve">, контактный телефон: </w:t>
      </w:r>
      <w:r w:rsidR="005C366B">
        <w:rPr>
          <w:b/>
          <w:color w:val="000000" w:themeColor="text1"/>
          <w:sz w:val="28"/>
          <w:szCs w:val="28"/>
        </w:rPr>
        <w:t>2-18-52</w:t>
      </w:r>
      <w:r w:rsidR="00E25437">
        <w:rPr>
          <w:b/>
          <w:color w:val="000000" w:themeColor="text1"/>
          <w:sz w:val="28"/>
          <w:szCs w:val="28"/>
        </w:rPr>
        <w:t>, 89029170809.</w:t>
      </w:r>
    </w:p>
    <w:p w:rsidR="003B5CF7" w:rsidRDefault="003B5CF7" w:rsidP="00271BB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B5CF7" w:rsidRDefault="003B5CF7" w:rsidP="000726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4595D" w:rsidRDefault="00E25437" w:rsidP="00E25437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                                                                  </w:t>
      </w:r>
    </w:p>
    <w:p w:rsidR="00E25437" w:rsidRDefault="00E25437" w:rsidP="00E25437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Приложение №1</w:t>
      </w:r>
    </w:p>
    <w:p w:rsidR="00E25437" w:rsidRDefault="00E25437" w:rsidP="00E25437">
      <w:pPr>
        <w:jc w:val="center"/>
        <w:rPr>
          <w:rFonts w:ascii="Times New Roman" w:hAnsi="Times New Roman" w:cs="Times New Roman"/>
          <w:i/>
          <w:sz w:val="28"/>
        </w:rPr>
      </w:pPr>
    </w:p>
    <w:p w:rsidR="00E25437" w:rsidRPr="00E25437" w:rsidRDefault="00E25437" w:rsidP="00E25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37">
        <w:rPr>
          <w:rFonts w:ascii="Times New Roman" w:hAnsi="Times New Roman" w:cs="Times New Roman"/>
          <w:sz w:val="28"/>
          <w:szCs w:val="28"/>
        </w:rPr>
        <w:t>Заявка на участие в интеллектуальной игре «Что? Где? Когда?»</w:t>
      </w:r>
    </w:p>
    <w:p w:rsidR="00E25437" w:rsidRPr="00E25437" w:rsidRDefault="00E25437" w:rsidP="00E2543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571" w:type="dxa"/>
        <w:tblLook w:val="04A0"/>
      </w:tblPr>
      <w:tblGrid>
        <w:gridCol w:w="2376"/>
        <w:gridCol w:w="7195"/>
      </w:tblGrid>
      <w:tr w:rsidR="00E25437" w:rsidRPr="00E25437" w:rsidTr="00DE7F3F">
        <w:trPr>
          <w:trHeight w:val="766"/>
        </w:trPr>
        <w:tc>
          <w:tcPr>
            <w:tcW w:w="2376" w:type="dxa"/>
          </w:tcPr>
          <w:p w:rsidR="00E25437" w:rsidRPr="00E25437" w:rsidRDefault="00E25437" w:rsidP="00DE7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37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учреждение.</w:t>
            </w:r>
          </w:p>
          <w:p w:rsidR="00E25437" w:rsidRPr="00E25437" w:rsidRDefault="00E25437" w:rsidP="00DE7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E25437" w:rsidRPr="00E25437" w:rsidRDefault="00E25437" w:rsidP="00DE7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37">
              <w:rPr>
                <w:rFonts w:ascii="Times New Roman" w:hAnsi="Times New Roman" w:cs="Times New Roman"/>
                <w:sz w:val="28"/>
                <w:szCs w:val="28"/>
              </w:rPr>
              <w:t xml:space="preserve"> (Ф.И., возраст, класс.)</w:t>
            </w:r>
          </w:p>
        </w:tc>
      </w:tr>
      <w:tr w:rsidR="00E25437" w:rsidRPr="00E25437" w:rsidTr="00DE7F3F">
        <w:trPr>
          <w:trHeight w:val="1901"/>
        </w:trPr>
        <w:tc>
          <w:tcPr>
            <w:tcW w:w="2376" w:type="dxa"/>
          </w:tcPr>
          <w:p w:rsidR="00E25437" w:rsidRPr="00E25437" w:rsidRDefault="00E25437" w:rsidP="00DE7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E25437" w:rsidRPr="00E25437" w:rsidRDefault="00E25437" w:rsidP="00DE7F3F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2543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E25437" w:rsidRPr="00E25437" w:rsidRDefault="00E25437" w:rsidP="00DE7F3F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254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E25437" w:rsidRPr="00E25437" w:rsidRDefault="00E25437" w:rsidP="00DE7F3F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2543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E25437" w:rsidRPr="00E25437" w:rsidRDefault="00E25437" w:rsidP="00DE7F3F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2543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  <w:p w:rsidR="00E25437" w:rsidRPr="00E25437" w:rsidRDefault="00E25437" w:rsidP="00DE7F3F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25437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  <w:p w:rsidR="00E25437" w:rsidRPr="00E25437" w:rsidRDefault="00E25437" w:rsidP="00DE7F3F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2543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E25437" w:rsidRPr="00E25437" w:rsidRDefault="00E25437" w:rsidP="00DE7F3F">
            <w:pPr>
              <w:pStyle w:val="a7"/>
              <w:rPr>
                <w:sz w:val="28"/>
                <w:szCs w:val="28"/>
              </w:rPr>
            </w:pPr>
            <w:r w:rsidRPr="00E25437">
              <w:rPr>
                <w:sz w:val="28"/>
                <w:szCs w:val="28"/>
              </w:rPr>
              <w:t xml:space="preserve">                               </w:t>
            </w:r>
          </w:p>
        </w:tc>
      </w:tr>
      <w:tr w:rsidR="00E25437" w:rsidRPr="00E25437" w:rsidTr="00DE7F3F">
        <w:trPr>
          <w:trHeight w:val="384"/>
        </w:trPr>
        <w:tc>
          <w:tcPr>
            <w:tcW w:w="2376" w:type="dxa"/>
          </w:tcPr>
          <w:p w:rsidR="00E25437" w:rsidRPr="00E25437" w:rsidRDefault="00E25437" w:rsidP="00DE7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37"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7195" w:type="dxa"/>
          </w:tcPr>
          <w:p w:rsidR="00E25437" w:rsidRPr="00E25437" w:rsidRDefault="00E25437" w:rsidP="00DE7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437" w:rsidRPr="00E25437" w:rsidTr="00DE7F3F">
        <w:trPr>
          <w:trHeight w:val="384"/>
        </w:trPr>
        <w:tc>
          <w:tcPr>
            <w:tcW w:w="2376" w:type="dxa"/>
          </w:tcPr>
          <w:p w:rsidR="00E25437" w:rsidRPr="00E25437" w:rsidRDefault="00E25437" w:rsidP="00DE7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37">
              <w:rPr>
                <w:rFonts w:ascii="Times New Roman" w:hAnsi="Times New Roman" w:cs="Times New Roman"/>
                <w:sz w:val="28"/>
                <w:szCs w:val="28"/>
              </w:rPr>
              <w:t>Капитан команды</w:t>
            </w:r>
          </w:p>
        </w:tc>
        <w:tc>
          <w:tcPr>
            <w:tcW w:w="7195" w:type="dxa"/>
          </w:tcPr>
          <w:p w:rsidR="00E25437" w:rsidRDefault="00E25437" w:rsidP="00DE7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D55" w:rsidRPr="00E25437" w:rsidRDefault="00434D55" w:rsidP="00DE7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437" w:rsidRPr="00E25437" w:rsidTr="00DE7F3F">
        <w:trPr>
          <w:trHeight w:val="788"/>
        </w:trPr>
        <w:tc>
          <w:tcPr>
            <w:tcW w:w="2376" w:type="dxa"/>
          </w:tcPr>
          <w:p w:rsidR="00E25437" w:rsidRPr="00E25437" w:rsidRDefault="00E25437" w:rsidP="00DE7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37">
              <w:rPr>
                <w:rFonts w:ascii="Times New Roman" w:hAnsi="Times New Roman" w:cs="Times New Roman"/>
                <w:sz w:val="28"/>
                <w:szCs w:val="28"/>
              </w:rPr>
              <w:t>Ф.И.О. руководителя, телефон.</w:t>
            </w:r>
          </w:p>
        </w:tc>
        <w:tc>
          <w:tcPr>
            <w:tcW w:w="7195" w:type="dxa"/>
          </w:tcPr>
          <w:p w:rsidR="00E25437" w:rsidRPr="00E25437" w:rsidRDefault="00E25437" w:rsidP="00DE7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5437" w:rsidRPr="001D6FE9" w:rsidRDefault="00E25437" w:rsidP="00E25437">
      <w:pPr>
        <w:jc w:val="center"/>
        <w:rPr>
          <w:rFonts w:ascii="Times New Roman" w:hAnsi="Times New Roman" w:cs="Times New Roman"/>
          <w:sz w:val="24"/>
        </w:rPr>
      </w:pPr>
    </w:p>
    <w:p w:rsidR="00E92183" w:rsidRDefault="00E92183" w:rsidP="00E9218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92183" w:rsidRDefault="00E92183" w:rsidP="00E9218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92183" w:rsidRDefault="00E92183" w:rsidP="00E9218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92183" w:rsidRDefault="00E92183" w:rsidP="00E9218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92183" w:rsidRDefault="00E92183" w:rsidP="00E9218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92183" w:rsidRDefault="00E92183" w:rsidP="00E921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92183" w:rsidRDefault="00E92183" w:rsidP="00E921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5C0A" w:rsidRDefault="00D55C0A" w:rsidP="00E92183">
      <w:pPr>
        <w:jc w:val="right"/>
        <w:rPr>
          <w:rFonts w:ascii="Times New Roman" w:hAnsi="Times New Roman"/>
          <w:i/>
          <w:sz w:val="24"/>
          <w:szCs w:val="24"/>
        </w:rPr>
      </w:pPr>
    </w:p>
    <w:p w:rsidR="00D55C0A" w:rsidRDefault="00D55C0A" w:rsidP="00727584">
      <w:pPr>
        <w:rPr>
          <w:rFonts w:ascii="Times New Roman" w:hAnsi="Times New Roman"/>
          <w:i/>
          <w:sz w:val="24"/>
          <w:szCs w:val="24"/>
        </w:rPr>
      </w:pPr>
    </w:p>
    <w:p w:rsidR="00727584" w:rsidRDefault="00727584" w:rsidP="00727584">
      <w:pPr>
        <w:rPr>
          <w:rFonts w:ascii="Times New Roman" w:hAnsi="Times New Roman"/>
          <w:i/>
          <w:sz w:val="24"/>
          <w:szCs w:val="24"/>
        </w:rPr>
      </w:pPr>
    </w:p>
    <w:p w:rsidR="00727584" w:rsidRDefault="00727584" w:rsidP="00727584">
      <w:pPr>
        <w:rPr>
          <w:rFonts w:ascii="Times New Roman" w:hAnsi="Times New Roman"/>
          <w:i/>
          <w:sz w:val="24"/>
          <w:szCs w:val="24"/>
        </w:rPr>
      </w:pPr>
    </w:p>
    <w:sectPr w:rsidR="00727584" w:rsidSect="0072758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0AE0"/>
    <w:multiLevelType w:val="multilevel"/>
    <w:tmpl w:val="D3E6A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C5587"/>
    <w:multiLevelType w:val="multilevel"/>
    <w:tmpl w:val="CDAE1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882A60"/>
    <w:multiLevelType w:val="multilevel"/>
    <w:tmpl w:val="1BDE6CF8"/>
    <w:lvl w:ilvl="0">
      <w:start w:val="3"/>
      <w:numFmt w:val="decimal"/>
      <w:lvlText w:val="%1."/>
      <w:lvlJc w:val="left"/>
      <w:pPr>
        <w:ind w:left="450" w:hanging="450"/>
      </w:pPr>
      <w:rPr>
        <w:rFonts w:asciiTheme="minorHAnsi" w:hAnsiTheme="minorHAnsi" w:cstheme="minorBidi" w:hint="default"/>
        <w:b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b/>
        <w:sz w:val="28"/>
      </w:rPr>
    </w:lvl>
  </w:abstractNum>
  <w:abstractNum w:abstractNumId="3">
    <w:nsid w:val="2B4B0F7B"/>
    <w:multiLevelType w:val="multilevel"/>
    <w:tmpl w:val="4C04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BE7976"/>
    <w:multiLevelType w:val="multilevel"/>
    <w:tmpl w:val="FFD40CF8"/>
    <w:lvl w:ilvl="0">
      <w:start w:val="3"/>
      <w:numFmt w:val="decimal"/>
      <w:lvlText w:val="%1"/>
      <w:lvlJc w:val="left"/>
      <w:pPr>
        <w:ind w:left="375" w:hanging="375"/>
      </w:pPr>
      <w:rPr>
        <w:rFonts w:ascii="Times New Roman" w:eastAsiaTheme="minorHAnsi" w:hAnsi="Times New Roman" w:cs="Times New Roman" w:hint="default"/>
        <w:color w:val="000000" w:themeColor="text1"/>
        <w:sz w:val="28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Times New Roman" w:eastAsiaTheme="minorHAnsi" w:hAnsi="Times New Roman" w:cs="Times New Roman" w:hint="default"/>
        <w:color w:val="000000" w:themeColor="text1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000000" w:themeColor="text1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000000" w:themeColor="text1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000000" w:themeColor="text1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000000" w:themeColor="text1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000000" w:themeColor="text1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000000" w:themeColor="text1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HAnsi" w:hAnsi="Times New Roman" w:cs="Times New Roman" w:hint="default"/>
        <w:color w:val="000000" w:themeColor="text1"/>
        <w:sz w:val="28"/>
      </w:rPr>
    </w:lvl>
  </w:abstractNum>
  <w:abstractNum w:abstractNumId="5">
    <w:nsid w:val="46A265FA"/>
    <w:multiLevelType w:val="multilevel"/>
    <w:tmpl w:val="34760F5A"/>
    <w:lvl w:ilvl="0">
      <w:start w:val="1"/>
      <w:numFmt w:val="decimal"/>
      <w:lvlText w:val="%1."/>
      <w:lvlJc w:val="left"/>
      <w:pPr>
        <w:ind w:left="675" w:hanging="675"/>
      </w:pPr>
      <w:rPr>
        <w:rFonts w:asciiTheme="minorHAnsi" w:hAnsiTheme="minorHAnsi" w:cstheme="minorBidi" w:hint="default"/>
        <w:b/>
        <w:sz w:val="28"/>
      </w:rPr>
    </w:lvl>
    <w:lvl w:ilvl="1">
      <w:start w:val="2"/>
      <w:numFmt w:val="decimal"/>
      <w:lvlText w:val="%1.%2."/>
      <w:lvlJc w:val="left"/>
      <w:pPr>
        <w:ind w:left="675" w:hanging="675"/>
      </w:pPr>
      <w:rPr>
        <w:rFonts w:asciiTheme="minorHAnsi" w:hAnsiTheme="minorHAnsi" w:cstheme="minorBidi" w:hint="default"/>
        <w:b/>
        <w:sz w:val="28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b/>
        <w:sz w:val="28"/>
      </w:rPr>
    </w:lvl>
  </w:abstractNum>
  <w:abstractNum w:abstractNumId="6">
    <w:nsid w:val="63F16069"/>
    <w:multiLevelType w:val="hybridMultilevel"/>
    <w:tmpl w:val="B44C5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07823"/>
    <w:multiLevelType w:val="multilevel"/>
    <w:tmpl w:val="2F78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0A59A9"/>
    <w:multiLevelType w:val="multilevel"/>
    <w:tmpl w:val="CB0C0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38262D"/>
    <w:multiLevelType w:val="hybridMultilevel"/>
    <w:tmpl w:val="66F4F9FA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4C98"/>
    <w:rsid w:val="000155BA"/>
    <w:rsid w:val="000305F4"/>
    <w:rsid w:val="000525C2"/>
    <w:rsid w:val="000726F7"/>
    <w:rsid w:val="000A3932"/>
    <w:rsid w:val="00136297"/>
    <w:rsid w:val="00185DC2"/>
    <w:rsid w:val="00191B27"/>
    <w:rsid w:val="002030B0"/>
    <w:rsid w:val="002127B3"/>
    <w:rsid w:val="002170BC"/>
    <w:rsid w:val="0023403D"/>
    <w:rsid w:val="00254BBF"/>
    <w:rsid w:val="00271BB5"/>
    <w:rsid w:val="002934DC"/>
    <w:rsid w:val="002A3311"/>
    <w:rsid w:val="002C65B1"/>
    <w:rsid w:val="00333FAD"/>
    <w:rsid w:val="00365079"/>
    <w:rsid w:val="003A3C86"/>
    <w:rsid w:val="003B5CF7"/>
    <w:rsid w:val="003C310A"/>
    <w:rsid w:val="003F7D5C"/>
    <w:rsid w:val="004148F2"/>
    <w:rsid w:val="00423A8D"/>
    <w:rsid w:val="00434D55"/>
    <w:rsid w:val="004606CA"/>
    <w:rsid w:val="004A10C7"/>
    <w:rsid w:val="004B49E7"/>
    <w:rsid w:val="004B5C1D"/>
    <w:rsid w:val="004F0F68"/>
    <w:rsid w:val="0050029D"/>
    <w:rsid w:val="00541321"/>
    <w:rsid w:val="005432CA"/>
    <w:rsid w:val="00561F44"/>
    <w:rsid w:val="00583A0D"/>
    <w:rsid w:val="005A1C38"/>
    <w:rsid w:val="005C366B"/>
    <w:rsid w:val="005C5283"/>
    <w:rsid w:val="005C60CE"/>
    <w:rsid w:val="005E17CB"/>
    <w:rsid w:val="006E2025"/>
    <w:rsid w:val="00727584"/>
    <w:rsid w:val="00761389"/>
    <w:rsid w:val="00794C98"/>
    <w:rsid w:val="007A59EC"/>
    <w:rsid w:val="007D1EED"/>
    <w:rsid w:val="008440C2"/>
    <w:rsid w:val="00873EE9"/>
    <w:rsid w:val="0088139F"/>
    <w:rsid w:val="008A4672"/>
    <w:rsid w:val="00925B30"/>
    <w:rsid w:val="00965E29"/>
    <w:rsid w:val="009C372A"/>
    <w:rsid w:val="009C37FC"/>
    <w:rsid w:val="009C7762"/>
    <w:rsid w:val="00A43419"/>
    <w:rsid w:val="00A918D2"/>
    <w:rsid w:val="00AB4D95"/>
    <w:rsid w:val="00AC5D80"/>
    <w:rsid w:val="00AE5DE6"/>
    <w:rsid w:val="00B33329"/>
    <w:rsid w:val="00B35FE3"/>
    <w:rsid w:val="00B8083C"/>
    <w:rsid w:val="00BB21F8"/>
    <w:rsid w:val="00BE7D9F"/>
    <w:rsid w:val="00C26A7C"/>
    <w:rsid w:val="00C4595D"/>
    <w:rsid w:val="00C80946"/>
    <w:rsid w:val="00CB5D2B"/>
    <w:rsid w:val="00CD0D17"/>
    <w:rsid w:val="00CD19B4"/>
    <w:rsid w:val="00CE6F84"/>
    <w:rsid w:val="00D55C0A"/>
    <w:rsid w:val="00D56F19"/>
    <w:rsid w:val="00DD77E0"/>
    <w:rsid w:val="00DE3401"/>
    <w:rsid w:val="00E24D17"/>
    <w:rsid w:val="00E25437"/>
    <w:rsid w:val="00E4313F"/>
    <w:rsid w:val="00E54A96"/>
    <w:rsid w:val="00E90FD7"/>
    <w:rsid w:val="00E92183"/>
    <w:rsid w:val="00EA18BA"/>
    <w:rsid w:val="00EF2CE1"/>
    <w:rsid w:val="00F04B97"/>
    <w:rsid w:val="00F50632"/>
    <w:rsid w:val="00FA7A9C"/>
    <w:rsid w:val="00FB2607"/>
    <w:rsid w:val="00FF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5C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1B27"/>
  </w:style>
  <w:style w:type="paragraph" w:styleId="a5">
    <w:name w:val="Normal (Web)"/>
    <w:basedOn w:val="a"/>
    <w:uiPriority w:val="99"/>
    <w:unhideWhenUsed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191B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921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55C0A"/>
    <w:rPr>
      <w:b/>
      <w:bCs/>
    </w:rPr>
  </w:style>
  <w:style w:type="table" w:styleId="a9">
    <w:name w:val="Table Grid"/>
    <w:basedOn w:val="a1"/>
    <w:uiPriority w:val="59"/>
    <w:rsid w:val="00E254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oudod.cdod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7</cp:revision>
  <cp:lastPrinted>2021-11-09T02:54:00Z</cp:lastPrinted>
  <dcterms:created xsi:type="dcterms:W3CDTF">2021-11-08T08:08:00Z</dcterms:created>
  <dcterms:modified xsi:type="dcterms:W3CDTF">2022-11-16T07:57:00Z</dcterms:modified>
</cp:coreProperties>
</file>