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529"/>
      </w:tblGrid>
      <w:tr w:rsidR="00FB0FBC" w:rsidRPr="00B51AE8" w:rsidTr="00E406C4">
        <w:tc>
          <w:tcPr>
            <w:tcW w:w="9180" w:type="dxa"/>
          </w:tcPr>
          <w:p w:rsidR="00FB0FBC" w:rsidRPr="00B51AE8" w:rsidRDefault="00FB0F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9" w:type="dxa"/>
          </w:tcPr>
          <w:p w:rsidR="00D72D77" w:rsidRPr="00B51AE8" w:rsidRDefault="00D72D77" w:rsidP="002A33D6">
            <w:pPr>
              <w:pStyle w:val="ConsPlusNormal"/>
              <w:ind w:left="35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D72D77" w:rsidRPr="00B51AE8" w:rsidRDefault="00D72D77" w:rsidP="002A33D6">
            <w:pPr>
              <w:pStyle w:val="ConsPlusNormal"/>
              <w:ind w:left="35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51AE8">
              <w:rPr>
                <w:rFonts w:ascii="Times New Roman" w:hAnsi="Times New Roman" w:cs="Times New Roman"/>
                <w:szCs w:val="22"/>
              </w:rPr>
              <w:t xml:space="preserve">Приложение </w:t>
            </w:r>
            <w:r w:rsidR="00473E6D" w:rsidRPr="00B51AE8">
              <w:rPr>
                <w:rFonts w:ascii="Times New Roman" w:hAnsi="Times New Roman" w:cs="Times New Roman"/>
                <w:szCs w:val="22"/>
              </w:rPr>
              <w:t xml:space="preserve">№1 </w:t>
            </w:r>
            <w:r w:rsidR="00D10693" w:rsidRPr="00B51A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C0610" w:rsidRPr="00B51AE8">
              <w:rPr>
                <w:rFonts w:ascii="Times New Roman" w:hAnsi="Times New Roman" w:cs="Times New Roman"/>
                <w:szCs w:val="22"/>
              </w:rPr>
              <w:t>к приказу</w:t>
            </w:r>
          </w:p>
          <w:p w:rsidR="00D72D77" w:rsidRPr="00B51AE8" w:rsidRDefault="00D72D77" w:rsidP="002A33D6">
            <w:pPr>
              <w:pStyle w:val="ConsPlusNormal"/>
              <w:ind w:left="35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</w:p>
          <w:p w:rsidR="002A33D6" w:rsidRPr="00B51AE8" w:rsidRDefault="00FB0FBC" w:rsidP="002A33D6">
            <w:pPr>
              <w:pStyle w:val="ConsPlusNormal"/>
              <w:ind w:left="35"/>
              <w:jc w:val="both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B51AE8">
              <w:rPr>
                <w:rFonts w:ascii="Times New Roman" w:hAnsi="Times New Roman" w:cs="Times New Roman"/>
                <w:szCs w:val="22"/>
              </w:rPr>
              <w:t xml:space="preserve">Приложение N </w:t>
            </w:r>
            <w:r w:rsidR="00B90AF2" w:rsidRPr="00B51AE8"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885905" w:rsidRPr="00B51AE8">
              <w:rPr>
                <w:rFonts w:ascii="Times New Roman" w:hAnsi="Times New Roman" w:cs="Times New Roman"/>
                <w:szCs w:val="22"/>
              </w:rPr>
              <w:t xml:space="preserve">к </w:t>
            </w:r>
            <w:r w:rsidRPr="00B51AE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E32DD" w:rsidRPr="00B51AE8">
              <w:rPr>
                <w:rFonts w:ascii="Times New Roman" w:hAnsi="Times New Roman" w:cs="Times New Roman"/>
                <w:szCs w:val="22"/>
              </w:rPr>
              <w:t>П</w:t>
            </w:r>
            <w:r w:rsidR="002A33D6" w:rsidRPr="00B51AE8">
              <w:rPr>
                <w:rFonts w:ascii="Times New Roman" w:hAnsi="Times New Roman" w:cs="Times New Roman"/>
                <w:szCs w:val="22"/>
              </w:rPr>
              <w:t>оложению</w:t>
            </w:r>
          </w:p>
          <w:p w:rsidR="00FB0FBC" w:rsidRPr="00B51AE8" w:rsidRDefault="002A33D6" w:rsidP="002A33D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51AE8">
              <w:rPr>
                <w:rFonts w:ascii="Times New Roman" w:hAnsi="Times New Roman" w:cs="Times New Roman"/>
                <w:szCs w:val="22"/>
              </w:rPr>
              <w:t>об оплате труда работнико</w:t>
            </w:r>
            <w:r w:rsidR="00885905" w:rsidRPr="00B51AE8">
              <w:rPr>
                <w:rFonts w:ascii="Times New Roman" w:hAnsi="Times New Roman" w:cs="Times New Roman"/>
                <w:szCs w:val="22"/>
              </w:rPr>
              <w:t>в МБОУ ДОД «Центр роста»</w:t>
            </w:r>
            <w:r w:rsidR="007E32DD" w:rsidRPr="00B51AE8">
              <w:rPr>
                <w:rFonts w:ascii="Times New Roman" w:hAnsi="Times New Roman" w:cs="Times New Roman"/>
                <w:szCs w:val="22"/>
              </w:rPr>
              <w:t xml:space="preserve">, являющемуся Приложением  №2 к коллективному договору МБОУ ДОД «Центр роста» от 28.11.2020 г. № 228. </w:t>
            </w:r>
          </w:p>
        </w:tc>
      </w:tr>
    </w:tbl>
    <w:p w:rsidR="00FA4C3A" w:rsidRPr="00B51AE8" w:rsidRDefault="00FA4C3A" w:rsidP="008A02A2">
      <w:pPr>
        <w:pStyle w:val="ConsPlusNormal"/>
        <w:rPr>
          <w:rFonts w:ascii="Times New Roman" w:hAnsi="Times New Roman" w:cs="Times New Roman"/>
          <w:szCs w:val="22"/>
        </w:rPr>
      </w:pPr>
    </w:p>
    <w:p w:rsidR="00DA6580" w:rsidRPr="00B51AE8" w:rsidRDefault="006F0BB2" w:rsidP="00DA6580">
      <w:pPr>
        <w:pStyle w:val="a4"/>
        <w:jc w:val="center"/>
        <w:rPr>
          <w:rFonts w:ascii="Times New Roman" w:hAnsi="Times New Roman" w:cs="Times New Roman"/>
        </w:rPr>
      </w:pPr>
      <w:r w:rsidRPr="00B51AE8">
        <w:rPr>
          <w:rFonts w:ascii="Times New Roman" w:hAnsi="Times New Roman" w:cs="Times New Roman"/>
        </w:rPr>
        <w:t>В</w:t>
      </w:r>
      <w:r w:rsidR="00DA6580" w:rsidRPr="00B51AE8">
        <w:rPr>
          <w:rFonts w:ascii="Times New Roman" w:hAnsi="Times New Roman" w:cs="Times New Roman"/>
        </w:rPr>
        <w:t>ИДЫ, УСЛОВИЯ, РАЗМЕР И ПОРЯДОК УСТАНОВЛЕНИЯ ВЫПЛАТ</w:t>
      </w:r>
    </w:p>
    <w:p w:rsidR="00DA6580" w:rsidRPr="00B51AE8" w:rsidRDefault="00DA6580" w:rsidP="00DA6580">
      <w:pPr>
        <w:pStyle w:val="a4"/>
        <w:jc w:val="center"/>
        <w:rPr>
          <w:rFonts w:ascii="Times New Roman" w:hAnsi="Times New Roman" w:cs="Times New Roman"/>
        </w:rPr>
      </w:pPr>
      <w:r w:rsidRPr="00B51AE8">
        <w:rPr>
          <w:rFonts w:ascii="Times New Roman" w:hAnsi="Times New Roman" w:cs="Times New Roman"/>
        </w:rPr>
        <w:t>СТИМУЛИРУЮЩЕГО ХАРАКТЕРА, В ТОМ ЧИСЛЕ КРИТЕРИИ ОЦЕНКИ</w:t>
      </w:r>
    </w:p>
    <w:p w:rsidR="00DA6580" w:rsidRPr="00B51AE8" w:rsidRDefault="00DA6580" w:rsidP="009C2651">
      <w:pPr>
        <w:pStyle w:val="a4"/>
        <w:jc w:val="center"/>
        <w:rPr>
          <w:rFonts w:ascii="Times New Roman" w:hAnsi="Times New Roman" w:cs="Times New Roman"/>
        </w:rPr>
      </w:pPr>
      <w:r w:rsidRPr="00B51AE8">
        <w:rPr>
          <w:rFonts w:ascii="Times New Roman" w:hAnsi="Times New Roman" w:cs="Times New Roman"/>
        </w:rPr>
        <w:t>РЕЗУЛЬТАТИВНОСТИ И КАЧЕС</w:t>
      </w:r>
      <w:r w:rsidR="009C2651" w:rsidRPr="00B51AE8">
        <w:rPr>
          <w:rFonts w:ascii="Times New Roman" w:hAnsi="Times New Roman" w:cs="Times New Roman"/>
        </w:rPr>
        <w:t>ТВА ТРУДА  РАБОТНИКОВ УЧРЕЖДЕНИЯ</w:t>
      </w:r>
    </w:p>
    <w:p w:rsidR="00DA6580" w:rsidRPr="00B51AE8" w:rsidRDefault="00DA6580" w:rsidP="00DA6580">
      <w:pPr>
        <w:rPr>
          <w:sz w:val="22"/>
          <w:szCs w:val="22"/>
        </w:rPr>
      </w:pPr>
    </w:p>
    <w:p w:rsidR="00DA6580" w:rsidRPr="00B51AE8" w:rsidRDefault="00DA6580" w:rsidP="00DA6580">
      <w:pPr>
        <w:pStyle w:val="a4"/>
        <w:ind w:left="360"/>
        <w:rPr>
          <w:rFonts w:ascii="Times New Roman" w:hAnsi="Times New Roman" w:cs="Times New Roman"/>
          <w:b/>
          <w:u w:val="single"/>
        </w:rPr>
      </w:pPr>
      <w:r w:rsidRPr="00B51AE8">
        <w:rPr>
          <w:rFonts w:ascii="Times New Roman" w:hAnsi="Times New Roman" w:cs="Times New Roman"/>
          <w:b/>
          <w:u w:val="single"/>
        </w:rPr>
        <w:t>Заведующий отделом</w:t>
      </w:r>
    </w:p>
    <w:p w:rsidR="00DA6580" w:rsidRPr="00B51AE8" w:rsidRDefault="00DA6580" w:rsidP="00DA6580">
      <w:pPr>
        <w:pStyle w:val="a4"/>
        <w:rPr>
          <w:rFonts w:ascii="Times New Roman" w:hAnsi="Times New Roman" w:cs="Times New Roman"/>
          <w:i/>
        </w:rPr>
      </w:pPr>
    </w:p>
    <w:tbl>
      <w:tblPr>
        <w:tblStyle w:val="a9"/>
        <w:tblW w:w="14850" w:type="dxa"/>
        <w:tblLook w:val="04A0"/>
      </w:tblPr>
      <w:tblGrid>
        <w:gridCol w:w="4724"/>
        <w:gridCol w:w="62"/>
        <w:gridCol w:w="6841"/>
        <w:gridCol w:w="3223"/>
      </w:tblGrid>
      <w:tr w:rsidR="00DA6580" w:rsidRPr="00B51AE8" w:rsidTr="00DA6580">
        <w:tc>
          <w:tcPr>
            <w:tcW w:w="472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Критерии 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903" w:type="dxa"/>
            <w:gridSpan w:val="2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Показатели (что учитывается)</w:t>
            </w:r>
          </w:p>
        </w:tc>
        <w:tc>
          <w:tcPr>
            <w:tcW w:w="3223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Максимальное  количество баллов (периодичность)</w:t>
            </w:r>
          </w:p>
        </w:tc>
      </w:tr>
      <w:tr w:rsidR="00DA6580" w:rsidRPr="00B51AE8" w:rsidTr="00DA6580">
        <w:tc>
          <w:tcPr>
            <w:tcW w:w="14850" w:type="dxa"/>
            <w:gridSpan w:val="4"/>
          </w:tcPr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Р.1. Выплаты за важность выполняемой работы, степень самостоятельности и ответственности при выполнении</w:t>
            </w: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1.Стабильность педагогического коллектива отдела</w:t>
            </w:r>
          </w:p>
        </w:tc>
        <w:tc>
          <w:tcPr>
            <w:tcW w:w="684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 - сохранность педагогических кадров</w:t>
            </w:r>
            <w:r w:rsidR="004022E0" w:rsidRPr="00B51AE8">
              <w:rPr>
                <w:rFonts w:ascii="Times New Roman" w:hAnsi="Times New Roman" w:cs="Times New Roman"/>
              </w:rPr>
              <w:t xml:space="preserve"> на начало </w:t>
            </w:r>
            <w:r w:rsidR="007D3B30" w:rsidRPr="00B51AE8">
              <w:rPr>
                <w:rFonts w:ascii="Times New Roman" w:hAnsi="Times New Roman" w:cs="Times New Roman"/>
              </w:rPr>
              <w:t xml:space="preserve"> учебного</w:t>
            </w:r>
            <w:r w:rsidR="004022E0" w:rsidRPr="00B51AE8">
              <w:rPr>
                <w:rFonts w:ascii="Times New Roman" w:hAnsi="Times New Roman" w:cs="Times New Roman"/>
              </w:rPr>
              <w:t xml:space="preserve"> </w:t>
            </w:r>
            <w:r w:rsidR="007D3B30" w:rsidRPr="00B51AE8">
              <w:rPr>
                <w:rFonts w:ascii="Times New Roman" w:hAnsi="Times New Roman" w:cs="Times New Roman"/>
              </w:rPr>
              <w:t xml:space="preserve"> года</w:t>
            </w:r>
            <w:r w:rsidRPr="00B51AE8">
              <w:rPr>
                <w:rFonts w:ascii="Times New Roman" w:hAnsi="Times New Roman" w:cs="Times New Roman"/>
              </w:rPr>
              <w:t xml:space="preserve"> (не менее 90%)</w:t>
            </w:r>
            <w:r w:rsidR="001D404F" w:rsidRPr="00B51AE8">
              <w:rPr>
                <w:rFonts w:ascii="Times New Roman" w:hAnsi="Times New Roman" w:cs="Times New Roman"/>
              </w:rPr>
              <w:t xml:space="preserve">, </w:t>
            </w:r>
            <w:r w:rsidRPr="00B51AE8">
              <w:rPr>
                <w:rFonts w:ascii="Times New Roman" w:hAnsi="Times New Roman" w:cs="Times New Roman"/>
              </w:rPr>
              <w:t>привлечение новых кадров</w:t>
            </w:r>
          </w:p>
        </w:tc>
        <w:tc>
          <w:tcPr>
            <w:tcW w:w="3223" w:type="dxa"/>
          </w:tcPr>
          <w:p w:rsidR="00DA6580" w:rsidRPr="00B51AE8" w:rsidRDefault="007D3B30" w:rsidP="004022E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8</w:t>
            </w:r>
            <w:r w:rsidR="00DA6580" w:rsidRPr="00B51AE8">
              <w:rPr>
                <w:rFonts w:ascii="Times New Roman" w:hAnsi="Times New Roman" w:cs="Times New Roman"/>
              </w:rPr>
              <w:t xml:space="preserve"> б. (</w:t>
            </w:r>
            <w:r w:rsidR="004022E0" w:rsidRPr="00B51AE8">
              <w:rPr>
                <w:rFonts w:ascii="Times New Roman" w:hAnsi="Times New Roman" w:cs="Times New Roman"/>
              </w:rPr>
              <w:t>октябрь)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51AE8">
              <w:rPr>
                <w:rFonts w:ascii="Times New Roman" w:hAnsi="Times New Roman" w:cs="Times New Roman"/>
              </w:rPr>
              <w:t>Востребованность</w:t>
            </w:r>
            <w:proofErr w:type="spellEnd"/>
            <w:r w:rsidRPr="00B51AE8">
              <w:rPr>
                <w:rFonts w:ascii="Times New Roman" w:hAnsi="Times New Roman" w:cs="Times New Roman"/>
              </w:rPr>
              <w:t xml:space="preserve"> общеобразовательных программ отдела</w:t>
            </w:r>
          </w:p>
        </w:tc>
        <w:tc>
          <w:tcPr>
            <w:tcW w:w="6841" w:type="dxa"/>
          </w:tcPr>
          <w:p w:rsidR="00DA6580" w:rsidRPr="00B51AE8" w:rsidRDefault="007D3B3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сохранность </w:t>
            </w:r>
            <w:proofErr w:type="gramStart"/>
            <w:r w:rsidRPr="00B51AE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 </w:t>
            </w:r>
            <w:r w:rsidR="001D404F" w:rsidRPr="00B51AE8">
              <w:rPr>
                <w:rFonts w:ascii="Times New Roman" w:hAnsi="Times New Roman" w:cs="Times New Roman"/>
              </w:rPr>
              <w:t xml:space="preserve"> по итогам учебного года - </w:t>
            </w:r>
            <w:r w:rsidRPr="00B51AE8">
              <w:rPr>
                <w:rFonts w:ascii="Times New Roman" w:hAnsi="Times New Roman" w:cs="Times New Roman"/>
              </w:rPr>
              <w:t xml:space="preserve">90% </w:t>
            </w:r>
          </w:p>
          <w:p w:rsidR="00DA6580" w:rsidRPr="00B51AE8" w:rsidRDefault="00733DA2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наполняемость </w:t>
            </w:r>
            <w:r w:rsidR="00DA6580" w:rsidRPr="00B51AE8">
              <w:rPr>
                <w:rFonts w:ascii="Times New Roman" w:hAnsi="Times New Roman" w:cs="Times New Roman"/>
              </w:rPr>
              <w:t xml:space="preserve"> учебных групп</w:t>
            </w:r>
            <w:r w:rsidR="004022E0" w:rsidRPr="00B51AE8">
              <w:rPr>
                <w:rFonts w:ascii="Times New Roman" w:hAnsi="Times New Roman" w:cs="Times New Roman"/>
              </w:rPr>
              <w:t xml:space="preserve"> по итогам учебного года </w:t>
            </w:r>
            <w:r w:rsidR="00DA6580" w:rsidRPr="00B51AE8">
              <w:rPr>
                <w:rFonts w:ascii="Times New Roman" w:hAnsi="Times New Roman" w:cs="Times New Roman"/>
              </w:rPr>
              <w:t xml:space="preserve"> в соответствии с нормой</w:t>
            </w:r>
            <w:r w:rsidR="007D3B30" w:rsidRPr="00B51AE8">
              <w:rPr>
                <w:rFonts w:ascii="Times New Roman" w:hAnsi="Times New Roman" w:cs="Times New Roman"/>
              </w:rPr>
              <w:t xml:space="preserve">   – </w:t>
            </w:r>
            <w:r w:rsidRPr="00B51AE8">
              <w:rPr>
                <w:rFonts w:ascii="Times New Roman" w:hAnsi="Times New Roman" w:cs="Times New Roman"/>
              </w:rPr>
              <w:t xml:space="preserve"> </w:t>
            </w:r>
            <w:r w:rsidR="004022E0" w:rsidRPr="00B51AE8">
              <w:rPr>
                <w:rFonts w:ascii="Times New Roman" w:hAnsi="Times New Roman" w:cs="Times New Roman"/>
              </w:rPr>
              <w:t xml:space="preserve">90 </w:t>
            </w:r>
            <w:r w:rsidR="001D404F" w:rsidRPr="00B51AE8">
              <w:rPr>
                <w:rFonts w:ascii="Times New Roman" w:hAnsi="Times New Roman" w:cs="Times New Roman"/>
              </w:rPr>
              <w:t>% педагогов</w:t>
            </w:r>
          </w:p>
        </w:tc>
        <w:tc>
          <w:tcPr>
            <w:tcW w:w="3223" w:type="dxa"/>
          </w:tcPr>
          <w:p w:rsidR="00DA6580" w:rsidRPr="00B51AE8" w:rsidRDefault="00733DA2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</w:t>
            </w:r>
            <w:r w:rsidR="007A2CB8" w:rsidRPr="00B51AE8">
              <w:rPr>
                <w:rFonts w:ascii="Times New Roman" w:hAnsi="Times New Roman" w:cs="Times New Roman"/>
              </w:rPr>
              <w:t xml:space="preserve"> б. </w:t>
            </w:r>
            <w:r w:rsidR="004022E0" w:rsidRPr="00B51AE8">
              <w:rPr>
                <w:rFonts w:ascii="Times New Roman" w:hAnsi="Times New Roman" w:cs="Times New Roman"/>
              </w:rPr>
              <w:t>(июнь)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3.Выполнение </w:t>
            </w:r>
            <w:r w:rsidR="001D404F" w:rsidRPr="00B51AE8">
              <w:rPr>
                <w:rFonts w:ascii="Times New Roman" w:hAnsi="Times New Roman" w:cs="Times New Roman"/>
              </w:rPr>
              <w:t xml:space="preserve"> показателей </w:t>
            </w:r>
            <w:r w:rsidRPr="00B51AE8">
              <w:rPr>
                <w:rFonts w:ascii="Times New Roman" w:hAnsi="Times New Roman" w:cs="Times New Roman"/>
              </w:rPr>
              <w:t>муниципального задания</w:t>
            </w:r>
            <w:r w:rsidR="00733DA2" w:rsidRPr="00B51AE8">
              <w:rPr>
                <w:rFonts w:ascii="Times New Roman" w:hAnsi="Times New Roman" w:cs="Times New Roman"/>
              </w:rPr>
              <w:t xml:space="preserve"> по итогам календарного года </w:t>
            </w:r>
            <w:r w:rsidR="007A3E82" w:rsidRPr="00B51AE8">
              <w:rPr>
                <w:rFonts w:ascii="Times New Roman" w:hAnsi="Times New Roman" w:cs="Times New Roman"/>
              </w:rPr>
              <w:t xml:space="preserve"> (в т.ч. «Успех каждого ребенка)</w:t>
            </w:r>
          </w:p>
        </w:tc>
        <w:tc>
          <w:tcPr>
            <w:tcW w:w="6841" w:type="dxa"/>
          </w:tcPr>
          <w:p w:rsidR="00DA6580" w:rsidRPr="00B51AE8" w:rsidRDefault="001D404F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</w:t>
            </w:r>
            <w:r w:rsidR="00DA6580" w:rsidRPr="00B51AE8">
              <w:rPr>
                <w:rFonts w:ascii="Times New Roman" w:hAnsi="Times New Roman" w:cs="Times New Roman"/>
              </w:rPr>
              <w:t xml:space="preserve"> </w:t>
            </w:r>
            <w:r w:rsidR="00733DA2" w:rsidRPr="00B51AE8">
              <w:rPr>
                <w:rFonts w:ascii="Times New Roman" w:hAnsi="Times New Roman" w:cs="Times New Roman"/>
              </w:rPr>
              <w:t xml:space="preserve">выполнение - </w:t>
            </w:r>
            <w:r w:rsidR="00DA6580" w:rsidRPr="00B51AE8">
              <w:rPr>
                <w:rFonts w:ascii="Times New Roman" w:hAnsi="Times New Roman" w:cs="Times New Roman"/>
              </w:rPr>
              <w:t xml:space="preserve">100% </w:t>
            </w:r>
            <w:r w:rsidR="007A3E82" w:rsidRPr="00B51A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A3E82" w:rsidRPr="00B51AE8">
              <w:rPr>
                <w:rFonts w:ascii="Times New Roman" w:hAnsi="Times New Roman" w:cs="Times New Roman"/>
              </w:rPr>
              <w:t>(</w:t>
            </w:r>
            <w:r w:rsidR="001048EB" w:rsidRPr="00B51AE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7A3E82" w:rsidRPr="00B51AE8">
              <w:rPr>
                <w:rFonts w:ascii="Times New Roman" w:hAnsi="Times New Roman" w:cs="Times New Roman"/>
              </w:rPr>
              <w:t>охват, достижения</w:t>
            </w:r>
            <w:r w:rsidR="001048EB" w:rsidRPr="00B51AE8">
              <w:rPr>
                <w:rFonts w:ascii="Times New Roman" w:hAnsi="Times New Roman" w:cs="Times New Roman"/>
              </w:rPr>
              <w:t xml:space="preserve"> обучающихся </w:t>
            </w:r>
            <w:r w:rsidR="007A3E82" w:rsidRPr="00B51A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23" w:type="dxa"/>
          </w:tcPr>
          <w:p w:rsidR="00DA6580" w:rsidRPr="00B51AE8" w:rsidRDefault="007A2CB8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До </w:t>
            </w:r>
            <w:r w:rsidR="00733DA2" w:rsidRPr="00B51AE8">
              <w:rPr>
                <w:rFonts w:ascii="Times New Roman" w:hAnsi="Times New Roman" w:cs="Times New Roman"/>
              </w:rPr>
              <w:t xml:space="preserve">5 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  <w:r w:rsidR="00733DA2" w:rsidRPr="00B51AE8">
              <w:rPr>
                <w:rFonts w:ascii="Times New Roman" w:hAnsi="Times New Roman" w:cs="Times New Roman"/>
              </w:rPr>
              <w:t xml:space="preserve"> (по факту)</w:t>
            </w:r>
          </w:p>
        </w:tc>
      </w:tr>
      <w:tr w:rsidR="00733DA2" w:rsidRPr="00B51AE8" w:rsidTr="00DA6580">
        <w:tc>
          <w:tcPr>
            <w:tcW w:w="4786" w:type="dxa"/>
            <w:gridSpan w:val="2"/>
          </w:tcPr>
          <w:p w:rsidR="00733DA2" w:rsidRPr="00B51AE8" w:rsidRDefault="00733DA2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4. Выполнение краевых показателей по муниципалитету (общий охват, охват ПФДО, соц. заказ)</w:t>
            </w:r>
          </w:p>
        </w:tc>
        <w:tc>
          <w:tcPr>
            <w:tcW w:w="6841" w:type="dxa"/>
          </w:tcPr>
          <w:p w:rsidR="00733DA2" w:rsidRPr="00B51AE8" w:rsidRDefault="00733DA2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выполнение в соответствии с Соглашением</w:t>
            </w:r>
            <w:r w:rsidR="00104AAB" w:rsidRPr="00B51AE8">
              <w:rPr>
                <w:rFonts w:ascii="Times New Roman" w:hAnsi="Times New Roman" w:cs="Times New Roman"/>
              </w:rPr>
              <w:t xml:space="preserve"> (по итогам календарного года)</w:t>
            </w:r>
          </w:p>
        </w:tc>
        <w:tc>
          <w:tcPr>
            <w:tcW w:w="3223" w:type="dxa"/>
          </w:tcPr>
          <w:p w:rsidR="00733DA2" w:rsidRPr="00B51AE8" w:rsidRDefault="00733DA2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10  б. (по факту)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104AAB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5</w:t>
            </w:r>
            <w:r w:rsidR="00DA6580" w:rsidRPr="00B51AE8">
              <w:rPr>
                <w:rFonts w:ascii="Times New Roman" w:hAnsi="Times New Roman" w:cs="Times New Roman"/>
              </w:rPr>
              <w:t>.</w:t>
            </w:r>
            <w:r w:rsidR="00733DA2" w:rsidRPr="00B51AE8">
              <w:rPr>
                <w:rFonts w:ascii="Times New Roman" w:hAnsi="Times New Roman" w:cs="Times New Roman"/>
              </w:rPr>
              <w:t>Личное участие в разработке</w:t>
            </w:r>
            <w:proofErr w:type="gramStart"/>
            <w:r w:rsidR="00733DA2" w:rsidRPr="00B51A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733DA2" w:rsidRPr="00B51AE8">
              <w:rPr>
                <w:rFonts w:ascii="Times New Roman" w:hAnsi="Times New Roman" w:cs="Times New Roman"/>
              </w:rPr>
              <w:t xml:space="preserve"> подготовке к экспертизе  новых ОП </w:t>
            </w:r>
            <w:r w:rsidR="00DA6580" w:rsidRPr="00B51AE8">
              <w:rPr>
                <w:rFonts w:ascii="Times New Roman" w:hAnsi="Times New Roman" w:cs="Times New Roman"/>
              </w:rPr>
              <w:t xml:space="preserve"> в отделе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41" w:type="dxa"/>
          </w:tcPr>
          <w:p w:rsidR="008D7B23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</w:t>
            </w:r>
            <w:r w:rsidR="00733DA2" w:rsidRPr="00B51AE8">
              <w:rPr>
                <w:rFonts w:ascii="Times New Roman" w:hAnsi="Times New Roman" w:cs="Times New Roman"/>
              </w:rPr>
              <w:t xml:space="preserve"> </w:t>
            </w:r>
            <w:r w:rsidRPr="00B51AE8">
              <w:rPr>
                <w:rFonts w:ascii="Times New Roman" w:hAnsi="Times New Roman" w:cs="Times New Roman"/>
              </w:rPr>
              <w:t xml:space="preserve"> получение положительного заключения</w:t>
            </w:r>
            <w:r w:rsidR="00733DA2" w:rsidRPr="00B51AE8">
              <w:rPr>
                <w:rFonts w:ascii="Times New Roman" w:hAnsi="Times New Roman" w:cs="Times New Roman"/>
              </w:rPr>
              <w:t xml:space="preserve">  (</w:t>
            </w:r>
            <w:r w:rsidR="008D7B23" w:rsidRPr="00B51AE8">
              <w:rPr>
                <w:rFonts w:ascii="Times New Roman" w:hAnsi="Times New Roman" w:cs="Times New Roman"/>
              </w:rPr>
              <w:t>сетевые</w:t>
            </w:r>
            <w:r w:rsidR="00733DA2" w:rsidRPr="00B51AE8">
              <w:rPr>
                <w:rFonts w:ascii="Times New Roman" w:hAnsi="Times New Roman" w:cs="Times New Roman"/>
              </w:rPr>
              <w:t xml:space="preserve">,  краткосрочные, для </w:t>
            </w:r>
            <w:r w:rsidR="008D7B23" w:rsidRPr="00B51AE8">
              <w:rPr>
                <w:rFonts w:ascii="Times New Roman" w:hAnsi="Times New Roman" w:cs="Times New Roman"/>
              </w:rPr>
              <w:t>старшеклассников</w:t>
            </w:r>
            <w:r w:rsidR="00733DA2" w:rsidRPr="00B51AE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8D7B23" w:rsidRPr="00B51AE8">
              <w:rPr>
                <w:rFonts w:ascii="Times New Roman" w:hAnsi="Times New Roman" w:cs="Times New Roman"/>
              </w:rPr>
              <w:t>для</w:t>
            </w:r>
            <w:proofErr w:type="gramEnd"/>
            <w:r w:rsidR="008D7B23" w:rsidRPr="00B51AE8">
              <w:rPr>
                <w:rFonts w:ascii="Times New Roman" w:hAnsi="Times New Roman" w:cs="Times New Roman"/>
              </w:rPr>
              <w:t xml:space="preserve"> одаренных</w:t>
            </w:r>
            <w:r w:rsidR="00733DA2" w:rsidRPr="00B51AE8">
              <w:rPr>
                <w:rFonts w:ascii="Times New Roman" w:hAnsi="Times New Roman" w:cs="Times New Roman"/>
              </w:rPr>
              <w:t xml:space="preserve">, </w:t>
            </w:r>
            <w:r w:rsidR="008D7B23" w:rsidRPr="00B51AE8">
              <w:rPr>
                <w:rFonts w:ascii="Times New Roman" w:hAnsi="Times New Roman" w:cs="Times New Roman"/>
              </w:rPr>
              <w:t xml:space="preserve"> по новым направлениям</w:t>
            </w:r>
            <w:r w:rsidR="00733DA2" w:rsidRPr="00B51AE8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3223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 б. (</w:t>
            </w:r>
            <w:r w:rsidR="00706B47" w:rsidRPr="00B51AE8">
              <w:rPr>
                <w:rFonts w:ascii="Times New Roman" w:hAnsi="Times New Roman" w:cs="Times New Roman"/>
              </w:rPr>
              <w:t>по факту</w:t>
            </w:r>
            <w:r w:rsidRPr="00B51AE8">
              <w:rPr>
                <w:rFonts w:ascii="Times New Roman" w:hAnsi="Times New Roman" w:cs="Times New Roman"/>
              </w:rPr>
              <w:t>)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AC6789" w:rsidP="00AC6789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6.</w:t>
            </w:r>
            <w:r w:rsidR="00DA6580" w:rsidRPr="00B51AE8">
              <w:rPr>
                <w:rFonts w:ascii="Times New Roman" w:hAnsi="Times New Roman" w:cs="Times New Roman"/>
              </w:rPr>
              <w:t>Личное участие в профессиональных конкурсах</w:t>
            </w:r>
          </w:p>
        </w:tc>
        <w:tc>
          <w:tcPr>
            <w:tcW w:w="6841" w:type="dxa"/>
          </w:tcPr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>Очное участие</w:t>
            </w:r>
          </w:p>
          <w:p w:rsidR="00DA6580" w:rsidRPr="00B51AE8" w:rsidRDefault="00DA6580" w:rsidP="005E17E0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23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>Заочное участие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Районный конкурс</w:t>
            </w:r>
          </w:p>
        </w:tc>
        <w:tc>
          <w:tcPr>
            <w:tcW w:w="684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15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23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lastRenderedPageBreak/>
              <w:t>- Участник – до 5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10 б.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lastRenderedPageBreak/>
              <w:t>Краевой конкурс</w:t>
            </w:r>
          </w:p>
        </w:tc>
        <w:tc>
          <w:tcPr>
            <w:tcW w:w="684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15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20 б</w:t>
            </w:r>
          </w:p>
        </w:tc>
        <w:tc>
          <w:tcPr>
            <w:tcW w:w="3223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15 б.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Российский конкурс</w:t>
            </w:r>
          </w:p>
        </w:tc>
        <w:tc>
          <w:tcPr>
            <w:tcW w:w="684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20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25 б.</w:t>
            </w:r>
          </w:p>
        </w:tc>
        <w:tc>
          <w:tcPr>
            <w:tcW w:w="3223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15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20 б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AC6789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7 </w:t>
            </w:r>
            <w:r w:rsidR="00DA6580" w:rsidRPr="00B51AE8">
              <w:rPr>
                <w:rFonts w:ascii="Times New Roman" w:hAnsi="Times New Roman" w:cs="Times New Roman"/>
              </w:rPr>
              <w:t>.Продвижение  образовательных практик (успешный опыт работы) ЦДОД</w:t>
            </w:r>
          </w:p>
        </w:tc>
        <w:tc>
          <w:tcPr>
            <w:tcW w:w="684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статьи в газету, сайт ЦДОД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выступления на различных мероприятиях по линии других учреждений (объем, актуальность)</w:t>
            </w:r>
          </w:p>
        </w:tc>
        <w:tc>
          <w:tcPr>
            <w:tcW w:w="3223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 за каждое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AC6789" w:rsidP="00AC6789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8.</w:t>
            </w:r>
            <w:r w:rsidR="00DA6580" w:rsidRPr="00B51AE8">
              <w:rPr>
                <w:rFonts w:ascii="Times New Roman" w:hAnsi="Times New Roman" w:cs="Times New Roman"/>
              </w:rPr>
              <w:t xml:space="preserve">Личное участие в проектной деятельности </w:t>
            </w:r>
            <w:r w:rsidR="00104AAB" w:rsidRPr="00B51AE8">
              <w:rPr>
                <w:rFonts w:ascii="Times New Roman" w:hAnsi="Times New Roman" w:cs="Times New Roman"/>
              </w:rPr>
              <w:t>(разработка, защита)</w:t>
            </w:r>
          </w:p>
        </w:tc>
        <w:tc>
          <w:tcPr>
            <w:tcW w:w="684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</w:rPr>
              <w:t xml:space="preserve">           </w:t>
            </w:r>
            <w:r w:rsidRPr="00B51AE8">
              <w:rPr>
                <w:rFonts w:ascii="Times New Roman" w:hAnsi="Times New Roman" w:cs="Times New Roman"/>
                <w:u w:val="single"/>
              </w:rPr>
              <w:t>Участие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района – 2 б.</w:t>
            </w:r>
          </w:p>
          <w:p w:rsidR="00DA6580" w:rsidRPr="00B51AE8" w:rsidRDefault="00104AAB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края – 4 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104AAB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России – 6 б.</w:t>
            </w:r>
          </w:p>
        </w:tc>
        <w:tc>
          <w:tcPr>
            <w:tcW w:w="3223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</w:rPr>
              <w:t xml:space="preserve">  </w:t>
            </w:r>
            <w:r w:rsidRPr="00B51AE8">
              <w:rPr>
                <w:rFonts w:ascii="Times New Roman" w:hAnsi="Times New Roman" w:cs="Times New Roman"/>
                <w:u w:val="single"/>
              </w:rPr>
              <w:t>Победа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района – 5б.</w:t>
            </w:r>
          </w:p>
          <w:p w:rsidR="00DA6580" w:rsidRPr="00B51AE8" w:rsidRDefault="00104AAB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края – 10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104AAB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России – 15</w:t>
            </w:r>
            <w:r w:rsidR="00DA6580" w:rsidRPr="00B51AE8">
              <w:rPr>
                <w:rFonts w:ascii="Times New Roman" w:hAnsi="Times New Roman" w:cs="Times New Roman"/>
              </w:rPr>
              <w:t>.б.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AC6789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9.</w:t>
            </w:r>
            <w:r w:rsidR="00DA6580" w:rsidRPr="00B51AE8">
              <w:rPr>
                <w:rFonts w:ascii="Times New Roman" w:hAnsi="Times New Roman" w:cs="Times New Roman"/>
              </w:rPr>
              <w:t>.Проведение семинаров для педагогов отдела</w:t>
            </w:r>
          </w:p>
        </w:tc>
        <w:tc>
          <w:tcPr>
            <w:tcW w:w="684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актуальнос</w:t>
            </w:r>
            <w:r w:rsidR="001A673A" w:rsidRPr="00B51AE8">
              <w:rPr>
                <w:rFonts w:ascii="Times New Roman" w:hAnsi="Times New Roman" w:cs="Times New Roman"/>
              </w:rPr>
              <w:t>т</w:t>
            </w:r>
            <w:r w:rsidRPr="00B51AE8">
              <w:rPr>
                <w:rFonts w:ascii="Times New Roman" w:hAnsi="Times New Roman" w:cs="Times New Roman"/>
              </w:rPr>
              <w:t>ь, содержание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оптимальное количество участников</w:t>
            </w:r>
          </w:p>
        </w:tc>
        <w:tc>
          <w:tcPr>
            <w:tcW w:w="3223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10 б.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AC6789" w:rsidP="001048EB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10</w:t>
            </w:r>
            <w:r w:rsidR="00DA6580" w:rsidRPr="00B51AE8">
              <w:rPr>
                <w:rFonts w:ascii="Times New Roman" w:hAnsi="Times New Roman" w:cs="Times New Roman"/>
              </w:rPr>
              <w:t>.</w:t>
            </w:r>
            <w:r w:rsidR="00104AAB" w:rsidRPr="00B51AE8">
              <w:rPr>
                <w:rFonts w:ascii="Times New Roman" w:hAnsi="Times New Roman" w:cs="Times New Roman"/>
              </w:rPr>
              <w:t xml:space="preserve"> </w:t>
            </w:r>
            <w:r w:rsidR="001048EB" w:rsidRPr="00B51AE8">
              <w:rPr>
                <w:rFonts w:ascii="Times New Roman" w:hAnsi="Times New Roman" w:cs="Times New Roman"/>
              </w:rPr>
              <w:t xml:space="preserve">Участие учреждения  в мероприятиях, конкурсах, событиях, проектах  разного уровня </w:t>
            </w:r>
          </w:p>
        </w:tc>
        <w:tc>
          <w:tcPr>
            <w:tcW w:w="6841" w:type="dxa"/>
          </w:tcPr>
          <w:p w:rsidR="00DA6580" w:rsidRPr="00B51AE8" w:rsidRDefault="001048EB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Организация и руководство  творческими, рабочими группами детско-взрослыми командами</w:t>
            </w:r>
          </w:p>
        </w:tc>
        <w:tc>
          <w:tcPr>
            <w:tcW w:w="3223" w:type="dxa"/>
          </w:tcPr>
          <w:p w:rsidR="00DA6580" w:rsidRPr="00B51AE8" w:rsidRDefault="001048EB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До 3  б. 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AC6789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11</w:t>
            </w:r>
            <w:r w:rsidR="00DA6580" w:rsidRPr="00B51AE8">
              <w:rPr>
                <w:rFonts w:ascii="Times New Roman" w:hAnsi="Times New Roman" w:cs="Times New Roman"/>
              </w:rPr>
              <w:t xml:space="preserve">..Организация </w:t>
            </w:r>
            <w:r w:rsidR="001A673A" w:rsidRPr="00B51AE8">
              <w:rPr>
                <w:rFonts w:ascii="Times New Roman" w:hAnsi="Times New Roman" w:cs="Times New Roman"/>
              </w:rPr>
              <w:t>летнего образовательного отдыха детей в отделе</w:t>
            </w:r>
          </w:p>
        </w:tc>
        <w:tc>
          <w:tcPr>
            <w:tcW w:w="6841" w:type="dxa"/>
          </w:tcPr>
          <w:p w:rsidR="001A673A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</w:t>
            </w:r>
            <w:r w:rsidR="001A673A" w:rsidRPr="00B51AE8">
              <w:rPr>
                <w:rFonts w:ascii="Times New Roman" w:hAnsi="Times New Roman" w:cs="Times New Roman"/>
              </w:rPr>
              <w:t>увеличение общего охвата детей (включая детей соц</w:t>
            </w:r>
            <w:proofErr w:type="gramStart"/>
            <w:r w:rsidR="001A673A" w:rsidRPr="00B51AE8">
              <w:rPr>
                <w:rFonts w:ascii="Times New Roman" w:hAnsi="Times New Roman" w:cs="Times New Roman"/>
              </w:rPr>
              <w:t>.г</w:t>
            </w:r>
            <w:proofErr w:type="gramEnd"/>
            <w:r w:rsidR="001A673A" w:rsidRPr="00B51AE8">
              <w:rPr>
                <w:rFonts w:ascii="Times New Roman" w:hAnsi="Times New Roman" w:cs="Times New Roman"/>
              </w:rPr>
              <w:t xml:space="preserve">рупп); </w:t>
            </w:r>
          </w:p>
          <w:p w:rsidR="001A673A" w:rsidRPr="00B51AE8" w:rsidRDefault="001A673A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разнообразие ОП;  </w:t>
            </w:r>
          </w:p>
          <w:p w:rsidR="00DA6580" w:rsidRPr="00B51AE8" w:rsidRDefault="001A673A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- 100%  педагогов  участвует в организации  лет</w:t>
            </w:r>
            <w:r w:rsidR="001048EB" w:rsidRPr="00B51AE8">
              <w:rPr>
                <w:rFonts w:ascii="Times New Roman" w:hAnsi="Times New Roman" w:cs="Times New Roman"/>
              </w:rPr>
              <w:t>него отдыха</w:t>
            </w:r>
          </w:p>
        </w:tc>
        <w:tc>
          <w:tcPr>
            <w:tcW w:w="3223" w:type="dxa"/>
          </w:tcPr>
          <w:p w:rsidR="00DA6580" w:rsidRPr="00B51AE8" w:rsidRDefault="001048EB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DA6580" w:rsidP="00AC6789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1</w:t>
            </w:r>
            <w:r w:rsidR="00AC6789" w:rsidRPr="00B51AE8">
              <w:rPr>
                <w:rFonts w:ascii="Times New Roman" w:hAnsi="Times New Roman" w:cs="Times New Roman"/>
              </w:rPr>
              <w:t xml:space="preserve">2 </w:t>
            </w:r>
            <w:r w:rsidRPr="00B51AE8">
              <w:rPr>
                <w:rFonts w:ascii="Times New Roman" w:hAnsi="Times New Roman" w:cs="Times New Roman"/>
              </w:rPr>
              <w:t>Дополнительные виды работ (приоритетные направления)</w:t>
            </w:r>
          </w:p>
        </w:tc>
        <w:tc>
          <w:tcPr>
            <w:tcW w:w="684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личное участие  в  работе жюри, экспертных комиссий,  ведущих мероприятий,  спартакиада и другие виды работ с учетом специфики</w:t>
            </w:r>
          </w:p>
        </w:tc>
        <w:tc>
          <w:tcPr>
            <w:tcW w:w="3223" w:type="dxa"/>
          </w:tcPr>
          <w:p w:rsidR="00DA6580" w:rsidRPr="00B51AE8" w:rsidRDefault="001048EB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DA6580" w:rsidRPr="00B51AE8" w:rsidTr="00DA6580">
        <w:tc>
          <w:tcPr>
            <w:tcW w:w="14850" w:type="dxa"/>
            <w:gridSpan w:val="4"/>
          </w:tcPr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Р.2. Выплаты за интенсивность и высокие результаты работы</w:t>
            </w: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1.Организация и проведение районных мероприятий</w:t>
            </w:r>
            <w:r w:rsidR="001048EB" w:rsidRPr="00B51AE8">
              <w:rPr>
                <w:rFonts w:ascii="Times New Roman" w:hAnsi="Times New Roman" w:cs="Times New Roman"/>
              </w:rPr>
              <w:t xml:space="preserve"> с детьми</w:t>
            </w:r>
          </w:p>
        </w:tc>
        <w:tc>
          <w:tcPr>
            <w:tcW w:w="684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положительная  динамика участников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привлечение дополнительных ресурсов к проведению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новизна мероприятия (изменения)</w:t>
            </w:r>
          </w:p>
        </w:tc>
        <w:tc>
          <w:tcPr>
            <w:tcW w:w="3223" w:type="dxa"/>
          </w:tcPr>
          <w:p w:rsidR="00DA6580" w:rsidRPr="00B51AE8" w:rsidRDefault="001048EB" w:rsidP="001048EB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до 8 </w:t>
            </w:r>
            <w:r w:rsidR="00DA6580" w:rsidRPr="00B51AE8">
              <w:rPr>
                <w:rFonts w:ascii="Times New Roman" w:hAnsi="Times New Roman" w:cs="Times New Roman"/>
              </w:rPr>
              <w:t>б.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1048EB" w:rsidP="00DA6580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>2</w:t>
            </w:r>
            <w:r w:rsidR="00DA6580" w:rsidRPr="00B51AE8">
              <w:rPr>
                <w:rFonts w:ascii="Times New Roman" w:hAnsi="Times New Roman" w:cs="Times New Roman"/>
                <w:snapToGrid w:val="0"/>
              </w:rPr>
              <w:t>.Исполнительская дисциплина</w:t>
            </w:r>
            <w:r w:rsidR="008D7B23" w:rsidRPr="00B51AE8">
              <w:rPr>
                <w:rFonts w:ascii="Times New Roman" w:hAnsi="Times New Roman" w:cs="Times New Roman"/>
                <w:snapToGrid w:val="0"/>
              </w:rPr>
              <w:t xml:space="preserve">  по </w:t>
            </w:r>
            <w:r w:rsidR="004022E0" w:rsidRPr="00B51AE8">
              <w:rPr>
                <w:rFonts w:ascii="Times New Roman" w:hAnsi="Times New Roman" w:cs="Times New Roman"/>
                <w:snapToGrid w:val="0"/>
              </w:rPr>
              <w:t xml:space="preserve">разработке и предоставлению    обязательной </w:t>
            </w:r>
            <w:r w:rsidR="008D7B23" w:rsidRPr="00B51AE8">
              <w:rPr>
                <w:rFonts w:ascii="Times New Roman" w:hAnsi="Times New Roman" w:cs="Times New Roman"/>
                <w:snapToGrid w:val="0"/>
              </w:rPr>
              <w:t xml:space="preserve"> документации</w:t>
            </w:r>
          </w:p>
        </w:tc>
        <w:tc>
          <w:tcPr>
            <w:tcW w:w="6841" w:type="dxa"/>
          </w:tcPr>
          <w:p w:rsidR="00DA6580" w:rsidRPr="00B51AE8" w:rsidRDefault="008D7B23" w:rsidP="004022E0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>- Своевременная  и качественная разработка и предостав</w:t>
            </w:r>
            <w:r w:rsidR="004022E0" w:rsidRPr="00B51AE8">
              <w:rPr>
                <w:rFonts w:ascii="Times New Roman" w:hAnsi="Times New Roman" w:cs="Times New Roman"/>
                <w:snapToGrid w:val="0"/>
              </w:rPr>
              <w:t xml:space="preserve">ление  учрежденческих программ, Положений, </w:t>
            </w:r>
            <w:r w:rsidR="007D3B30" w:rsidRPr="00B51AE8">
              <w:rPr>
                <w:rFonts w:ascii="Times New Roman" w:hAnsi="Times New Roman" w:cs="Times New Roman"/>
                <w:snapToGrid w:val="0"/>
              </w:rPr>
              <w:t xml:space="preserve"> итоговых </w:t>
            </w:r>
            <w:r w:rsidRPr="00B51AE8">
              <w:rPr>
                <w:rFonts w:ascii="Times New Roman" w:hAnsi="Times New Roman" w:cs="Times New Roman"/>
                <w:snapToGrid w:val="0"/>
              </w:rPr>
              <w:t xml:space="preserve"> справок,  </w:t>
            </w:r>
            <w:r w:rsidR="004022E0" w:rsidRPr="00B51AE8">
              <w:rPr>
                <w:rFonts w:ascii="Times New Roman" w:hAnsi="Times New Roman" w:cs="Times New Roman"/>
                <w:snapToGrid w:val="0"/>
              </w:rPr>
              <w:t xml:space="preserve">аналитических </w:t>
            </w:r>
            <w:r w:rsidR="007D3B30" w:rsidRPr="00B51AE8">
              <w:rPr>
                <w:rFonts w:ascii="Times New Roman" w:hAnsi="Times New Roman" w:cs="Times New Roman"/>
                <w:snapToGrid w:val="0"/>
              </w:rPr>
              <w:t xml:space="preserve">отчетов, планов работы, </w:t>
            </w:r>
            <w:r w:rsidRPr="00B51AE8">
              <w:rPr>
                <w:rFonts w:ascii="Times New Roman" w:hAnsi="Times New Roman" w:cs="Times New Roman"/>
                <w:snapToGrid w:val="0"/>
              </w:rPr>
              <w:t xml:space="preserve">материалов по  </w:t>
            </w:r>
            <w:proofErr w:type="spellStart"/>
            <w:r w:rsidRPr="00B51AE8">
              <w:rPr>
                <w:rFonts w:ascii="Times New Roman" w:hAnsi="Times New Roman" w:cs="Times New Roman"/>
                <w:snapToGrid w:val="0"/>
              </w:rPr>
              <w:t>самообследованию</w:t>
            </w:r>
            <w:proofErr w:type="spellEnd"/>
            <w:r w:rsidR="004022E0" w:rsidRPr="00B51AE8">
              <w:rPr>
                <w:rFonts w:ascii="Times New Roman" w:hAnsi="Times New Roman" w:cs="Times New Roman"/>
                <w:snapToGrid w:val="0"/>
              </w:rPr>
              <w:t xml:space="preserve"> и т.д.</w:t>
            </w:r>
          </w:p>
        </w:tc>
        <w:tc>
          <w:tcPr>
            <w:tcW w:w="3223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</w:t>
            </w:r>
            <w:r w:rsidR="007D3B30" w:rsidRPr="00B51AE8">
              <w:rPr>
                <w:rFonts w:ascii="Times New Roman" w:hAnsi="Times New Roman" w:cs="Times New Roman"/>
              </w:rPr>
              <w:t xml:space="preserve"> </w:t>
            </w:r>
            <w:r w:rsidR="001048EB" w:rsidRPr="00B51AE8">
              <w:rPr>
                <w:rFonts w:ascii="Times New Roman" w:hAnsi="Times New Roman" w:cs="Times New Roman"/>
              </w:rPr>
              <w:t>(по факту)</w:t>
            </w:r>
          </w:p>
        </w:tc>
      </w:tr>
      <w:tr w:rsidR="00DA6580" w:rsidRPr="00B51AE8" w:rsidTr="00DA6580">
        <w:tc>
          <w:tcPr>
            <w:tcW w:w="4786" w:type="dxa"/>
            <w:gridSpan w:val="2"/>
          </w:tcPr>
          <w:p w:rsidR="00DA6580" w:rsidRPr="00B51AE8" w:rsidRDefault="001048EB" w:rsidP="00DA6580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>3</w:t>
            </w:r>
            <w:r w:rsidR="00DA6580" w:rsidRPr="00B51AE8">
              <w:rPr>
                <w:rFonts w:ascii="Times New Roman" w:hAnsi="Times New Roman" w:cs="Times New Roman"/>
                <w:snapToGrid w:val="0"/>
              </w:rPr>
              <w:t>.Работа с базой Навигатор</w:t>
            </w:r>
          </w:p>
        </w:tc>
        <w:tc>
          <w:tcPr>
            <w:tcW w:w="6841" w:type="dxa"/>
          </w:tcPr>
          <w:p w:rsidR="00DA6580" w:rsidRPr="00B51AE8" w:rsidRDefault="00706B47" w:rsidP="00706B47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 xml:space="preserve">- </w:t>
            </w:r>
            <w:proofErr w:type="gramStart"/>
            <w:r w:rsidRPr="00B51AE8">
              <w:rPr>
                <w:rFonts w:ascii="Times New Roman" w:hAnsi="Times New Roman" w:cs="Times New Roman"/>
                <w:snapToGrid w:val="0"/>
              </w:rPr>
              <w:t>Контроль за</w:t>
            </w:r>
            <w:proofErr w:type="gramEnd"/>
            <w:r w:rsidRPr="00B51AE8">
              <w:rPr>
                <w:rFonts w:ascii="Times New Roman" w:hAnsi="Times New Roman" w:cs="Times New Roman"/>
                <w:snapToGrid w:val="0"/>
              </w:rPr>
              <w:t xml:space="preserve"> своевременностью обновления карточек ОП (изменение расписания,  комплектование учебных групп)</w:t>
            </w:r>
          </w:p>
        </w:tc>
        <w:tc>
          <w:tcPr>
            <w:tcW w:w="3223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 3 б.</w:t>
            </w:r>
          </w:p>
        </w:tc>
      </w:tr>
      <w:tr w:rsidR="00DA6580" w:rsidRPr="00B51AE8" w:rsidTr="00DA6580">
        <w:tc>
          <w:tcPr>
            <w:tcW w:w="14850" w:type="dxa"/>
            <w:gridSpan w:val="4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Р.3 Выплаты за качество выполняемых работ</w:t>
            </w: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A6580" w:rsidRPr="00B51AE8" w:rsidTr="00DA6580">
        <w:trPr>
          <w:trHeight w:val="409"/>
        </w:trPr>
        <w:tc>
          <w:tcPr>
            <w:tcW w:w="472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1.Повышение уровня профе</w:t>
            </w:r>
            <w:r w:rsidR="001048EB" w:rsidRPr="00B51AE8">
              <w:rPr>
                <w:rFonts w:ascii="Times New Roman" w:hAnsi="Times New Roman" w:cs="Times New Roman"/>
              </w:rPr>
              <w:t>ссионализма педагогов  отдела</w:t>
            </w:r>
            <w:r w:rsidRPr="00B51AE8">
              <w:rPr>
                <w:rFonts w:ascii="Times New Roman" w:hAnsi="Times New Roman" w:cs="Times New Roman"/>
              </w:rPr>
              <w:t xml:space="preserve">,  мотивирование на </w:t>
            </w:r>
            <w:r w:rsidRPr="00B51AE8">
              <w:rPr>
                <w:rFonts w:ascii="Times New Roman" w:hAnsi="Times New Roman" w:cs="Times New Roman"/>
              </w:rPr>
              <w:lastRenderedPageBreak/>
              <w:t>инновационную деятельность</w:t>
            </w:r>
          </w:p>
        </w:tc>
        <w:tc>
          <w:tcPr>
            <w:tcW w:w="6903" w:type="dxa"/>
            <w:gridSpan w:val="2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lastRenderedPageBreak/>
              <w:t>- увеличение  педагогов, прошедших курсовую подготовку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увеличение  педагогов, получивших квалификационную категорию</w:t>
            </w:r>
          </w:p>
          <w:p w:rsidR="00DA6580" w:rsidRPr="00B51AE8" w:rsidRDefault="00766793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lastRenderedPageBreak/>
              <w:t>- проведение</w:t>
            </w:r>
            <w:r w:rsidR="00DA6580" w:rsidRPr="00B51AE8">
              <w:rPr>
                <w:rFonts w:ascii="Times New Roman" w:hAnsi="Times New Roman" w:cs="Times New Roman"/>
              </w:rPr>
              <w:t xml:space="preserve">  открытых занятий, отчетных  мероприятий  </w:t>
            </w:r>
          </w:p>
          <w:p w:rsidR="00DA6580" w:rsidRPr="00B51AE8" w:rsidRDefault="00766793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 участие педагогов отдела </w:t>
            </w:r>
            <w:r w:rsidR="00DA6580" w:rsidRPr="00B51AE8">
              <w:rPr>
                <w:rFonts w:ascii="Times New Roman" w:hAnsi="Times New Roman" w:cs="Times New Roman"/>
              </w:rPr>
              <w:t xml:space="preserve"> в  проектной и исследователь</w:t>
            </w:r>
            <w:r w:rsidRPr="00B51AE8">
              <w:rPr>
                <w:rFonts w:ascii="Times New Roman" w:hAnsi="Times New Roman" w:cs="Times New Roman"/>
              </w:rPr>
              <w:t>ской деятельности</w:t>
            </w:r>
          </w:p>
        </w:tc>
        <w:tc>
          <w:tcPr>
            <w:tcW w:w="3223" w:type="dxa"/>
          </w:tcPr>
          <w:p w:rsidR="00DA6580" w:rsidRPr="00B51AE8" w:rsidRDefault="00766793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lastRenderedPageBreak/>
              <w:t>До 10 б.  (июнь)</w:t>
            </w:r>
          </w:p>
        </w:tc>
      </w:tr>
      <w:tr w:rsidR="00DA6580" w:rsidRPr="00B51AE8" w:rsidTr="00DA6580">
        <w:trPr>
          <w:trHeight w:val="808"/>
        </w:trPr>
        <w:tc>
          <w:tcPr>
            <w:tcW w:w="472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lastRenderedPageBreak/>
              <w:t>2.</w:t>
            </w:r>
            <w:r w:rsidR="00766793" w:rsidRPr="00B51AE8">
              <w:rPr>
                <w:rFonts w:ascii="Times New Roman" w:hAnsi="Times New Roman" w:cs="Times New Roman"/>
              </w:rPr>
              <w:t>Организация участия</w:t>
            </w:r>
            <w:r w:rsidRPr="00B51AE8">
              <w:rPr>
                <w:rFonts w:ascii="Times New Roman" w:hAnsi="Times New Roman" w:cs="Times New Roman"/>
              </w:rPr>
              <w:t xml:space="preserve">  </w:t>
            </w:r>
            <w:r w:rsidR="001048EB" w:rsidRPr="00B51AE8">
              <w:rPr>
                <w:rFonts w:ascii="Times New Roman" w:hAnsi="Times New Roman" w:cs="Times New Roman"/>
              </w:rPr>
              <w:t xml:space="preserve">и сопровождение </w:t>
            </w:r>
            <w:r w:rsidRPr="00B51AE8">
              <w:rPr>
                <w:rFonts w:ascii="Times New Roman" w:hAnsi="Times New Roman" w:cs="Times New Roman"/>
              </w:rPr>
              <w:t>педагогов  отдела в профессиональных конкурсах</w:t>
            </w:r>
          </w:p>
        </w:tc>
        <w:tc>
          <w:tcPr>
            <w:tcW w:w="6903" w:type="dxa"/>
            <w:gridSpan w:val="2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>Участие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района – до 2 б.</w:t>
            </w:r>
          </w:p>
          <w:p w:rsidR="00DA6580" w:rsidRPr="00B51AE8" w:rsidRDefault="00766793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края – до 5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766793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России </w:t>
            </w:r>
            <w:proofErr w:type="gramStart"/>
            <w:r w:rsidRPr="00B51AE8">
              <w:rPr>
                <w:rFonts w:ascii="Times New Roman" w:hAnsi="Times New Roman" w:cs="Times New Roman"/>
              </w:rPr>
              <w:t>–д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о 8 </w:t>
            </w:r>
            <w:r w:rsidR="00DA6580" w:rsidRPr="00B51AE8">
              <w:rPr>
                <w:rFonts w:ascii="Times New Roman" w:hAnsi="Times New Roman" w:cs="Times New Roman"/>
              </w:rPr>
              <w:t>.б.</w:t>
            </w:r>
          </w:p>
        </w:tc>
        <w:tc>
          <w:tcPr>
            <w:tcW w:w="3223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>Победа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района – до 5</w:t>
            </w:r>
            <w:r w:rsidR="001048EB" w:rsidRPr="00B51AE8">
              <w:rPr>
                <w:rFonts w:ascii="Times New Roman" w:hAnsi="Times New Roman" w:cs="Times New Roman"/>
              </w:rPr>
              <w:t xml:space="preserve"> </w:t>
            </w:r>
            <w:r w:rsidRPr="00B51AE8">
              <w:rPr>
                <w:rFonts w:ascii="Times New Roman" w:hAnsi="Times New Roman" w:cs="Times New Roman"/>
              </w:rPr>
              <w:t>б.</w:t>
            </w:r>
          </w:p>
          <w:p w:rsidR="00DA6580" w:rsidRPr="00B51AE8" w:rsidRDefault="001048EB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края – до 8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1048EB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России – до 12</w:t>
            </w:r>
            <w:r w:rsidR="00DA6580" w:rsidRPr="00B51AE8">
              <w:rPr>
                <w:rFonts w:ascii="Times New Roman" w:hAnsi="Times New Roman" w:cs="Times New Roman"/>
              </w:rPr>
              <w:t>.б</w:t>
            </w:r>
            <w:r w:rsidRPr="00B51AE8">
              <w:rPr>
                <w:rFonts w:ascii="Times New Roman" w:hAnsi="Times New Roman" w:cs="Times New Roman"/>
              </w:rPr>
              <w:t>.</w:t>
            </w:r>
          </w:p>
        </w:tc>
      </w:tr>
      <w:tr w:rsidR="00DA6580" w:rsidRPr="00B51AE8" w:rsidTr="005E17E0">
        <w:trPr>
          <w:trHeight w:val="608"/>
        </w:trPr>
        <w:tc>
          <w:tcPr>
            <w:tcW w:w="472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3.Непрерывное профессиональное развитие  (курсы повышения квалификации, семинары).</w:t>
            </w:r>
          </w:p>
        </w:tc>
        <w:tc>
          <w:tcPr>
            <w:tcW w:w="6903" w:type="dxa"/>
            <w:gridSpan w:val="2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выступления перед коллегами,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 - эффективное использование в работе</w:t>
            </w:r>
          </w:p>
        </w:tc>
        <w:tc>
          <w:tcPr>
            <w:tcW w:w="3223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 б.</w:t>
            </w:r>
          </w:p>
        </w:tc>
      </w:tr>
    </w:tbl>
    <w:p w:rsidR="00DA6580" w:rsidRPr="00B51AE8" w:rsidRDefault="00DA6580" w:rsidP="00DA6580">
      <w:pPr>
        <w:pStyle w:val="a4"/>
      </w:pPr>
    </w:p>
    <w:p w:rsidR="00DA6580" w:rsidRPr="00B51AE8" w:rsidRDefault="00DA6580" w:rsidP="00DA6580">
      <w:pPr>
        <w:pStyle w:val="a4"/>
        <w:rPr>
          <w:rFonts w:ascii="Times New Roman" w:hAnsi="Times New Roman" w:cs="Times New Roman"/>
          <w:b/>
          <w:u w:val="single"/>
        </w:rPr>
      </w:pPr>
      <w:r w:rsidRPr="00B51AE8">
        <w:rPr>
          <w:rFonts w:ascii="Times New Roman" w:hAnsi="Times New Roman" w:cs="Times New Roman"/>
          <w:b/>
          <w:u w:val="single"/>
        </w:rPr>
        <w:t>Методист</w:t>
      </w:r>
    </w:p>
    <w:p w:rsidR="00DA6580" w:rsidRPr="00B51AE8" w:rsidRDefault="00DA6580" w:rsidP="00DA6580">
      <w:pPr>
        <w:pStyle w:val="a4"/>
        <w:rPr>
          <w:rFonts w:ascii="Times New Roman" w:hAnsi="Times New Roman" w:cs="Times New Roman"/>
          <w:i/>
        </w:rPr>
      </w:pPr>
    </w:p>
    <w:tbl>
      <w:tblPr>
        <w:tblStyle w:val="a9"/>
        <w:tblW w:w="14850" w:type="dxa"/>
        <w:tblLook w:val="04A0"/>
      </w:tblPr>
      <w:tblGrid>
        <w:gridCol w:w="4735"/>
        <w:gridCol w:w="6881"/>
        <w:gridCol w:w="3234"/>
      </w:tblGrid>
      <w:tr w:rsidR="00DA6580" w:rsidRPr="00B51AE8" w:rsidTr="00C118A5">
        <w:tc>
          <w:tcPr>
            <w:tcW w:w="4735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Критерии 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Показатели (что учитывается)</w:t>
            </w:r>
          </w:p>
        </w:tc>
        <w:tc>
          <w:tcPr>
            <w:tcW w:w="323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Максимальное  количество баллов (периодичность)</w:t>
            </w:r>
          </w:p>
        </w:tc>
      </w:tr>
      <w:tr w:rsidR="00DA6580" w:rsidRPr="00B51AE8" w:rsidTr="00DA6580">
        <w:tc>
          <w:tcPr>
            <w:tcW w:w="14850" w:type="dxa"/>
            <w:gridSpan w:val="3"/>
          </w:tcPr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Р.1 Выплаты за важность выполняемой работы, степень самостоятельности и ответственности при выполнении</w:t>
            </w: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A6580" w:rsidRPr="00B51AE8" w:rsidTr="00C118A5">
        <w:tc>
          <w:tcPr>
            <w:tcW w:w="4735" w:type="dxa"/>
          </w:tcPr>
          <w:p w:rsidR="00F22996" w:rsidRPr="00B51AE8" w:rsidRDefault="00923A06" w:rsidP="00F22996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 </w:t>
            </w:r>
            <w:r w:rsidR="00F22996" w:rsidRPr="00B51AE8">
              <w:rPr>
                <w:rFonts w:ascii="Times New Roman" w:hAnsi="Times New Roman" w:cs="Times New Roman"/>
              </w:rPr>
              <w:t>1.Личное участие в разработке</w:t>
            </w:r>
            <w:proofErr w:type="gramStart"/>
            <w:r w:rsidR="00F22996" w:rsidRPr="00B51A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22996" w:rsidRPr="00B51AE8">
              <w:rPr>
                <w:rFonts w:ascii="Times New Roman" w:hAnsi="Times New Roman" w:cs="Times New Roman"/>
              </w:rPr>
              <w:t xml:space="preserve"> подготовке к экспертизе  новых ОП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</w:tcPr>
          <w:p w:rsidR="00EE4151" w:rsidRPr="00B51AE8" w:rsidRDefault="00F22996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 получение положительного заключения  (сетевые,  краткосрочные, для старшеклассников, </w:t>
            </w:r>
            <w:proofErr w:type="gramStart"/>
            <w:r w:rsidRPr="00B51AE8">
              <w:rPr>
                <w:rFonts w:ascii="Times New Roman" w:hAnsi="Times New Roman" w:cs="Times New Roman"/>
              </w:rPr>
              <w:t>для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одаренных,  по новым направлениям и т.д.)</w:t>
            </w:r>
          </w:p>
        </w:tc>
        <w:tc>
          <w:tcPr>
            <w:tcW w:w="3234" w:type="dxa"/>
          </w:tcPr>
          <w:p w:rsidR="00DA6580" w:rsidRPr="00B51AE8" w:rsidRDefault="00F22996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 б. (по факту)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A6580" w:rsidRPr="00B51AE8" w:rsidTr="005E17E0">
        <w:trPr>
          <w:trHeight w:val="558"/>
        </w:trPr>
        <w:tc>
          <w:tcPr>
            <w:tcW w:w="4735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2.Личное участие в профессиональных конкурсах</w:t>
            </w: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DA6580" w:rsidRPr="00B51AE8" w:rsidRDefault="00DA6580" w:rsidP="005E17E0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>Очное участие</w:t>
            </w:r>
          </w:p>
        </w:tc>
        <w:tc>
          <w:tcPr>
            <w:tcW w:w="323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>Заочное участие</w:t>
            </w:r>
          </w:p>
        </w:tc>
      </w:tr>
      <w:tr w:rsidR="00DA6580" w:rsidRPr="00B51AE8" w:rsidTr="00C118A5">
        <w:tc>
          <w:tcPr>
            <w:tcW w:w="4735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Районный конкурс</w:t>
            </w: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15 б</w:t>
            </w:r>
          </w:p>
        </w:tc>
        <w:tc>
          <w:tcPr>
            <w:tcW w:w="323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5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10 б.</w:t>
            </w:r>
          </w:p>
        </w:tc>
      </w:tr>
      <w:tr w:rsidR="00DA6580" w:rsidRPr="00B51AE8" w:rsidTr="00C118A5">
        <w:tc>
          <w:tcPr>
            <w:tcW w:w="4735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Краевой конкурс</w:t>
            </w: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15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20 б.</w:t>
            </w:r>
          </w:p>
        </w:tc>
        <w:tc>
          <w:tcPr>
            <w:tcW w:w="323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15 б</w:t>
            </w:r>
          </w:p>
        </w:tc>
      </w:tr>
      <w:tr w:rsidR="00DA6580" w:rsidRPr="00B51AE8" w:rsidTr="00C118A5">
        <w:tc>
          <w:tcPr>
            <w:tcW w:w="4735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Российский конкурс</w:t>
            </w: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20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25 б.</w:t>
            </w:r>
          </w:p>
        </w:tc>
        <w:tc>
          <w:tcPr>
            <w:tcW w:w="323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15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20 б.</w:t>
            </w:r>
          </w:p>
        </w:tc>
      </w:tr>
      <w:tr w:rsidR="00DA6580" w:rsidRPr="00B51AE8" w:rsidTr="00C118A5">
        <w:tc>
          <w:tcPr>
            <w:tcW w:w="4735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3.Продвижение  образовательных практик (успешный опыт работы) ЦДОД</w:t>
            </w: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статьи в газету, сайт ЦДОД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выступления на различных мероприятиях по линии других учреждений</w:t>
            </w:r>
          </w:p>
        </w:tc>
        <w:tc>
          <w:tcPr>
            <w:tcW w:w="323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 за каждое</w:t>
            </w:r>
          </w:p>
        </w:tc>
      </w:tr>
      <w:tr w:rsidR="00DA6580" w:rsidRPr="00B51AE8" w:rsidTr="00C118A5">
        <w:tc>
          <w:tcPr>
            <w:tcW w:w="4735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4.Личное участие в проектной деятельности (разработка</w:t>
            </w:r>
            <w:proofErr w:type="gramStart"/>
            <w:r w:rsidRPr="00B51AE8">
              <w:rPr>
                <w:rFonts w:ascii="Times New Roman" w:hAnsi="Times New Roman" w:cs="Times New Roman"/>
              </w:rPr>
              <w:t>.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1AE8">
              <w:rPr>
                <w:rFonts w:ascii="Times New Roman" w:hAnsi="Times New Roman" w:cs="Times New Roman"/>
              </w:rPr>
              <w:t>з</w:t>
            </w:r>
            <w:proofErr w:type="gramEnd"/>
            <w:r w:rsidRPr="00B51AE8">
              <w:rPr>
                <w:rFonts w:ascii="Times New Roman" w:hAnsi="Times New Roman" w:cs="Times New Roman"/>
              </w:rPr>
              <w:t>ащита, реализация)</w:t>
            </w: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</w:rPr>
              <w:t xml:space="preserve">           </w:t>
            </w:r>
            <w:r w:rsidRPr="00B51AE8">
              <w:rPr>
                <w:rFonts w:ascii="Times New Roman" w:hAnsi="Times New Roman" w:cs="Times New Roman"/>
                <w:u w:val="single"/>
              </w:rPr>
              <w:t>Участие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района – до 2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края – до 10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России – до 15.б.</w:t>
            </w:r>
          </w:p>
        </w:tc>
        <w:tc>
          <w:tcPr>
            <w:tcW w:w="323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</w:rPr>
              <w:t xml:space="preserve">  </w:t>
            </w:r>
            <w:r w:rsidRPr="00B51AE8">
              <w:rPr>
                <w:rFonts w:ascii="Times New Roman" w:hAnsi="Times New Roman" w:cs="Times New Roman"/>
                <w:u w:val="single"/>
              </w:rPr>
              <w:t>Победа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района – до 5б.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края – до 20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России – до 25.б.</w:t>
            </w:r>
          </w:p>
        </w:tc>
      </w:tr>
      <w:tr w:rsidR="00DA6580" w:rsidRPr="00B51AE8" w:rsidTr="00C118A5">
        <w:tc>
          <w:tcPr>
            <w:tcW w:w="4735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5.Проведение методических семинаров для педагогов</w:t>
            </w: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51AE8">
              <w:rPr>
                <w:rFonts w:ascii="Times New Roman" w:hAnsi="Times New Roman" w:cs="Times New Roman"/>
              </w:rPr>
              <w:t>актуальнось</w:t>
            </w:r>
            <w:proofErr w:type="spellEnd"/>
            <w:r w:rsidRPr="00B51AE8">
              <w:rPr>
                <w:rFonts w:ascii="Times New Roman" w:hAnsi="Times New Roman" w:cs="Times New Roman"/>
              </w:rPr>
              <w:t>, содержание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оптимальное количество участников</w:t>
            </w:r>
          </w:p>
        </w:tc>
        <w:tc>
          <w:tcPr>
            <w:tcW w:w="323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10 б.</w:t>
            </w:r>
          </w:p>
        </w:tc>
      </w:tr>
      <w:tr w:rsidR="00972048" w:rsidRPr="00B51AE8" w:rsidTr="00C118A5">
        <w:tc>
          <w:tcPr>
            <w:tcW w:w="4735" w:type="dxa"/>
          </w:tcPr>
          <w:p w:rsidR="00972048" w:rsidRPr="00B51AE8" w:rsidRDefault="00972048" w:rsidP="00972048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lastRenderedPageBreak/>
              <w:t>6.Работа с педагогами по продвижению педагогических знаний</w:t>
            </w:r>
          </w:p>
        </w:tc>
        <w:tc>
          <w:tcPr>
            <w:tcW w:w="6881" w:type="dxa"/>
          </w:tcPr>
          <w:p w:rsidR="00972048" w:rsidRPr="00B51AE8" w:rsidRDefault="00972048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организация мастер-классов для школьников</w:t>
            </w:r>
          </w:p>
          <w:p w:rsidR="00972048" w:rsidRPr="00B51AE8" w:rsidRDefault="00972048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организация мастер-классов для педагогов</w:t>
            </w:r>
          </w:p>
        </w:tc>
        <w:tc>
          <w:tcPr>
            <w:tcW w:w="3234" w:type="dxa"/>
          </w:tcPr>
          <w:p w:rsidR="00972048" w:rsidRPr="00B51AE8" w:rsidRDefault="00972048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10б.</w:t>
            </w:r>
          </w:p>
        </w:tc>
      </w:tr>
      <w:tr w:rsidR="00F22996" w:rsidRPr="00B51AE8" w:rsidTr="00C118A5">
        <w:tc>
          <w:tcPr>
            <w:tcW w:w="4735" w:type="dxa"/>
          </w:tcPr>
          <w:p w:rsidR="00F22996" w:rsidRPr="00B51AE8" w:rsidRDefault="00F22996" w:rsidP="00972048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7. . Участие учреждения  в мероприятиях, конкурсах, событиях, проектах  разного уровня</w:t>
            </w:r>
          </w:p>
        </w:tc>
        <w:tc>
          <w:tcPr>
            <w:tcW w:w="6881" w:type="dxa"/>
          </w:tcPr>
          <w:p w:rsidR="00F22996" w:rsidRPr="00B51AE8" w:rsidRDefault="00F22996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Организация и руководство  творческими, рабочими группами детско-взрослыми командами</w:t>
            </w:r>
          </w:p>
        </w:tc>
        <w:tc>
          <w:tcPr>
            <w:tcW w:w="3234" w:type="dxa"/>
          </w:tcPr>
          <w:p w:rsidR="00F22996" w:rsidRPr="00B51AE8" w:rsidRDefault="00F22996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</w:t>
            </w:r>
          </w:p>
        </w:tc>
      </w:tr>
      <w:tr w:rsidR="00DA6580" w:rsidRPr="00B51AE8" w:rsidTr="00DA6580">
        <w:tc>
          <w:tcPr>
            <w:tcW w:w="14850" w:type="dxa"/>
            <w:gridSpan w:val="3"/>
          </w:tcPr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Р.2 Выплаты за интенсивность и высокие результаты работы</w:t>
            </w: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A6580" w:rsidRPr="00B51AE8" w:rsidTr="00C118A5">
        <w:tc>
          <w:tcPr>
            <w:tcW w:w="4735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1.Осуществление дополнительных видов работ.</w:t>
            </w: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личное участие  в  работе жюри, экспертных комиссий,  ведущих мероприятий,  спартакиада и другие виды работ с учетом специфики</w:t>
            </w:r>
          </w:p>
        </w:tc>
        <w:tc>
          <w:tcPr>
            <w:tcW w:w="323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 3 б. за каждую позицию</w:t>
            </w:r>
          </w:p>
        </w:tc>
      </w:tr>
      <w:tr w:rsidR="00DA6580" w:rsidRPr="00B51AE8" w:rsidTr="00C118A5">
        <w:tc>
          <w:tcPr>
            <w:tcW w:w="4735" w:type="dxa"/>
          </w:tcPr>
          <w:p w:rsidR="00DA6580" w:rsidRPr="00B51AE8" w:rsidRDefault="007D3B30" w:rsidP="007D3B3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>2.Исполнительская дисциплина  по ведению профессиональной документации, разработка локальных актов</w:t>
            </w:r>
          </w:p>
        </w:tc>
        <w:tc>
          <w:tcPr>
            <w:tcW w:w="6881" w:type="dxa"/>
          </w:tcPr>
          <w:p w:rsidR="00DA6580" w:rsidRPr="00B51AE8" w:rsidRDefault="007D3B3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>Своевременная  и качественная разработка и предоставление  учрежденческих прог</w:t>
            </w:r>
            <w:r w:rsidR="00F22996" w:rsidRPr="00B51AE8">
              <w:rPr>
                <w:rFonts w:ascii="Times New Roman" w:hAnsi="Times New Roman" w:cs="Times New Roman"/>
                <w:snapToGrid w:val="0"/>
              </w:rPr>
              <w:t xml:space="preserve">рамм, Положений, </w:t>
            </w:r>
            <w:r w:rsidRPr="00B51AE8">
              <w:rPr>
                <w:rFonts w:ascii="Times New Roman" w:hAnsi="Times New Roman" w:cs="Times New Roman"/>
                <w:snapToGrid w:val="0"/>
              </w:rPr>
              <w:t xml:space="preserve">  итоговых  справок,  отчетов, планов работы, материалов по  </w:t>
            </w:r>
            <w:proofErr w:type="spellStart"/>
            <w:r w:rsidRPr="00B51AE8">
              <w:rPr>
                <w:rFonts w:ascii="Times New Roman" w:hAnsi="Times New Roman" w:cs="Times New Roman"/>
                <w:snapToGrid w:val="0"/>
              </w:rPr>
              <w:t>самообследованию</w:t>
            </w:r>
            <w:proofErr w:type="spellEnd"/>
            <w:r w:rsidRPr="00B51AE8"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323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</w:t>
            </w:r>
          </w:p>
        </w:tc>
      </w:tr>
      <w:tr w:rsidR="00DA6580" w:rsidRPr="00B51AE8" w:rsidTr="00C118A5">
        <w:tc>
          <w:tcPr>
            <w:tcW w:w="4735" w:type="dxa"/>
          </w:tcPr>
          <w:p w:rsidR="00DA6580" w:rsidRPr="00B51AE8" w:rsidRDefault="00AC6789" w:rsidP="00DA6580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>3</w:t>
            </w:r>
            <w:r w:rsidR="00DA6580" w:rsidRPr="00B51AE8">
              <w:rPr>
                <w:rFonts w:ascii="Times New Roman" w:hAnsi="Times New Roman" w:cs="Times New Roman"/>
                <w:snapToGrid w:val="0"/>
              </w:rPr>
              <w:t>. Работа с базой Навигатор</w:t>
            </w:r>
            <w:r w:rsidR="007D7E0D" w:rsidRPr="00B51AE8">
              <w:rPr>
                <w:rFonts w:ascii="Times New Roman" w:hAnsi="Times New Roman" w:cs="Times New Roman"/>
                <w:snapToGrid w:val="0"/>
              </w:rPr>
              <w:t xml:space="preserve"> (комплектование, выдача договоров ПФДО (</w:t>
            </w:r>
            <w:proofErr w:type="spellStart"/>
            <w:r w:rsidR="007D7E0D" w:rsidRPr="00B51AE8">
              <w:rPr>
                <w:rFonts w:ascii="Times New Roman" w:hAnsi="Times New Roman" w:cs="Times New Roman"/>
                <w:snapToGrid w:val="0"/>
              </w:rPr>
              <w:t>соцзаказ</w:t>
            </w:r>
            <w:proofErr w:type="spellEnd"/>
            <w:r w:rsidR="007D7E0D" w:rsidRPr="00B51AE8">
              <w:rPr>
                <w:rFonts w:ascii="Times New Roman" w:hAnsi="Times New Roman" w:cs="Times New Roman"/>
                <w:snapToGrid w:val="0"/>
              </w:rPr>
              <w:t>))</w:t>
            </w:r>
          </w:p>
        </w:tc>
        <w:tc>
          <w:tcPr>
            <w:tcW w:w="6881" w:type="dxa"/>
          </w:tcPr>
          <w:p w:rsidR="00DA6580" w:rsidRPr="00B51AE8" w:rsidRDefault="007D7E0D" w:rsidP="00DA6580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>- выполнение сроков (план-график)</w:t>
            </w:r>
          </w:p>
        </w:tc>
        <w:tc>
          <w:tcPr>
            <w:tcW w:w="3234" w:type="dxa"/>
          </w:tcPr>
          <w:p w:rsidR="00DA6580" w:rsidRPr="00B51AE8" w:rsidRDefault="007D7E0D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  <w:r w:rsidR="007D3B30" w:rsidRPr="00B51AE8">
              <w:rPr>
                <w:rFonts w:ascii="Times New Roman" w:hAnsi="Times New Roman" w:cs="Times New Roman"/>
              </w:rPr>
              <w:t xml:space="preserve"> </w:t>
            </w:r>
            <w:r w:rsidR="00F22996" w:rsidRPr="00B51AE8">
              <w:rPr>
                <w:rFonts w:ascii="Times New Roman" w:hAnsi="Times New Roman" w:cs="Times New Roman"/>
              </w:rPr>
              <w:t xml:space="preserve"> (октябрь, февраль)</w:t>
            </w:r>
          </w:p>
        </w:tc>
      </w:tr>
      <w:tr w:rsidR="00DA6580" w:rsidRPr="00B51AE8" w:rsidTr="00DA6580">
        <w:tc>
          <w:tcPr>
            <w:tcW w:w="14850" w:type="dxa"/>
            <w:gridSpan w:val="3"/>
          </w:tcPr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Р.3 Выплаты за качество выполняемых работ</w:t>
            </w: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A6580" w:rsidRPr="00B51AE8" w:rsidTr="00C118A5">
        <w:trPr>
          <w:trHeight w:val="579"/>
        </w:trPr>
        <w:tc>
          <w:tcPr>
            <w:tcW w:w="4735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1.Прохождение курсов повышения квалификации </w:t>
            </w: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выступления перед коллегами,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 - использование в работе</w:t>
            </w:r>
          </w:p>
        </w:tc>
        <w:tc>
          <w:tcPr>
            <w:tcW w:w="323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 б.</w:t>
            </w:r>
          </w:p>
        </w:tc>
      </w:tr>
      <w:tr w:rsidR="00DA6580" w:rsidRPr="00B51AE8" w:rsidTr="00C118A5">
        <w:trPr>
          <w:trHeight w:val="579"/>
        </w:trPr>
        <w:tc>
          <w:tcPr>
            <w:tcW w:w="4735" w:type="dxa"/>
            <w:vMerge w:val="restart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2.За качество индивидуал</w:t>
            </w:r>
            <w:r w:rsidR="00F22996" w:rsidRPr="00B51AE8">
              <w:rPr>
                <w:rFonts w:ascii="Times New Roman" w:hAnsi="Times New Roman" w:cs="Times New Roman"/>
              </w:rPr>
              <w:t>ьной  работы с педагогами</w:t>
            </w:r>
            <w:r w:rsidRPr="00B51AE8">
              <w:rPr>
                <w:rFonts w:ascii="Times New Roman" w:hAnsi="Times New Roman" w:cs="Times New Roman"/>
              </w:rPr>
              <w:t>, мотивирование на инновационную деятельность</w:t>
            </w: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проведение открытых занятий, отчетных  мероприятий отдела (новые формы, качество)- по факту</w:t>
            </w:r>
          </w:p>
        </w:tc>
        <w:tc>
          <w:tcPr>
            <w:tcW w:w="3234" w:type="dxa"/>
            <w:vMerge w:val="restart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 по каждой позиции, призовое место – до 8 б.</w:t>
            </w:r>
          </w:p>
        </w:tc>
      </w:tr>
      <w:tr w:rsidR="00DA6580" w:rsidRPr="00B51AE8" w:rsidTr="00C118A5">
        <w:trPr>
          <w:trHeight w:val="579"/>
        </w:trPr>
        <w:tc>
          <w:tcPr>
            <w:tcW w:w="4735" w:type="dxa"/>
            <w:vMerge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-наличие изменений в составе УМК, </w:t>
            </w:r>
            <w:proofErr w:type="spellStart"/>
            <w:r w:rsidRPr="00B51AE8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B51AE8">
              <w:rPr>
                <w:rFonts w:ascii="Times New Roman" w:hAnsi="Times New Roman" w:cs="Times New Roman"/>
              </w:rPr>
              <w:t xml:space="preserve">  (пополнение) педагогов отдела – по факту</w:t>
            </w:r>
          </w:p>
        </w:tc>
        <w:tc>
          <w:tcPr>
            <w:tcW w:w="3234" w:type="dxa"/>
            <w:vMerge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A6580" w:rsidRPr="00B51AE8" w:rsidTr="00C118A5">
        <w:trPr>
          <w:trHeight w:val="579"/>
        </w:trPr>
        <w:tc>
          <w:tcPr>
            <w:tcW w:w="4735" w:type="dxa"/>
            <w:vMerge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участие педагогов отдела  в проектной и исследовательской деятельности разных уровней</w:t>
            </w:r>
          </w:p>
        </w:tc>
        <w:tc>
          <w:tcPr>
            <w:tcW w:w="3234" w:type="dxa"/>
            <w:vMerge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A6580" w:rsidRPr="00B51AE8" w:rsidTr="005E17E0">
        <w:trPr>
          <w:trHeight w:val="352"/>
        </w:trPr>
        <w:tc>
          <w:tcPr>
            <w:tcW w:w="4735" w:type="dxa"/>
            <w:vMerge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выступления педагогов отдела с  опытом работы – по факту</w:t>
            </w:r>
          </w:p>
        </w:tc>
        <w:tc>
          <w:tcPr>
            <w:tcW w:w="3234" w:type="dxa"/>
            <w:vMerge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A6580" w:rsidRPr="00B51AE8" w:rsidTr="005E17E0">
        <w:trPr>
          <w:trHeight w:val="272"/>
        </w:trPr>
        <w:tc>
          <w:tcPr>
            <w:tcW w:w="4735" w:type="dxa"/>
            <w:vMerge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разработка </w:t>
            </w:r>
            <w:proofErr w:type="gramStart"/>
            <w:r w:rsidRPr="00B51AE8">
              <w:rPr>
                <w:rFonts w:ascii="Times New Roman" w:hAnsi="Times New Roman" w:cs="Times New Roman"/>
              </w:rPr>
              <w:t>новых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ОП педагогами отдела</w:t>
            </w:r>
          </w:p>
        </w:tc>
        <w:tc>
          <w:tcPr>
            <w:tcW w:w="3234" w:type="dxa"/>
            <w:vMerge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A6580" w:rsidRPr="00B51AE8" w:rsidTr="005E17E0">
        <w:trPr>
          <w:trHeight w:val="418"/>
        </w:trPr>
        <w:tc>
          <w:tcPr>
            <w:tcW w:w="4735" w:type="dxa"/>
            <w:vMerge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81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организация участия педагогов в профессиональных конкурсах</w:t>
            </w:r>
          </w:p>
        </w:tc>
        <w:tc>
          <w:tcPr>
            <w:tcW w:w="3234" w:type="dxa"/>
            <w:vMerge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A6580" w:rsidRPr="00B51AE8" w:rsidRDefault="00DA6580" w:rsidP="00DA6580">
      <w:pPr>
        <w:pStyle w:val="a4"/>
      </w:pPr>
    </w:p>
    <w:p w:rsidR="00DA6580" w:rsidRPr="00B51AE8" w:rsidRDefault="00DA6580" w:rsidP="00C118A5">
      <w:pPr>
        <w:pStyle w:val="a4"/>
        <w:rPr>
          <w:rFonts w:ascii="Times New Roman" w:hAnsi="Times New Roman" w:cs="Times New Roman"/>
          <w:b/>
          <w:u w:val="single"/>
        </w:rPr>
      </w:pPr>
      <w:r w:rsidRPr="00B51AE8">
        <w:rPr>
          <w:rFonts w:ascii="Times New Roman" w:hAnsi="Times New Roman" w:cs="Times New Roman"/>
          <w:b/>
          <w:u w:val="single"/>
        </w:rPr>
        <w:t xml:space="preserve">Педагог </w:t>
      </w:r>
      <w:r w:rsidR="00E03BCA" w:rsidRPr="00B51AE8">
        <w:rPr>
          <w:rFonts w:ascii="Times New Roman" w:hAnsi="Times New Roman" w:cs="Times New Roman"/>
          <w:b/>
          <w:u w:val="single"/>
        </w:rPr>
        <w:t>–</w:t>
      </w:r>
      <w:r w:rsidRPr="00B51AE8">
        <w:rPr>
          <w:rFonts w:ascii="Times New Roman" w:hAnsi="Times New Roman" w:cs="Times New Roman"/>
          <w:b/>
          <w:u w:val="single"/>
        </w:rPr>
        <w:t xml:space="preserve"> организатор</w:t>
      </w:r>
    </w:p>
    <w:p w:rsidR="00DA6580" w:rsidRPr="00B51AE8" w:rsidRDefault="00DA6580" w:rsidP="00DA6580">
      <w:pPr>
        <w:pStyle w:val="a4"/>
        <w:rPr>
          <w:rFonts w:ascii="Times New Roman" w:hAnsi="Times New Roman" w:cs="Times New Roman"/>
          <w:b/>
        </w:rPr>
      </w:pPr>
    </w:p>
    <w:tbl>
      <w:tblPr>
        <w:tblStyle w:val="a9"/>
        <w:tblW w:w="14850" w:type="dxa"/>
        <w:tblLook w:val="04A0"/>
      </w:tblPr>
      <w:tblGrid>
        <w:gridCol w:w="4786"/>
        <w:gridCol w:w="6804"/>
        <w:gridCol w:w="3260"/>
      </w:tblGrid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Критерии 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Показатели (что учитывается)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Максимальное  количество баллов (периодичность)</w:t>
            </w:r>
          </w:p>
        </w:tc>
      </w:tr>
      <w:tr w:rsidR="00DA6580" w:rsidRPr="00B51AE8" w:rsidTr="00C118A5">
        <w:tc>
          <w:tcPr>
            <w:tcW w:w="14850" w:type="dxa"/>
            <w:gridSpan w:val="3"/>
          </w:tcPr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Р.1 Выплаты за важность выполняемой работы, степень самостоятельности и ответственности при выполнении</w:t>
            </w: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lastRenderedPageBreak/>
              <w:t>1.Организация и проведение каникулярных мероприятий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 - не менее 50 участников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новизна мероприятия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качество организации и проведения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 б. (по факту)</w:t>
            </w: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2.Организация и проведение заседаний штаб-квартиры районной детской организации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участвует весь состав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протокол (с решением)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 б. (по факту)</w:t>
            </w: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3.Личное участие в профессиональных конкурсах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DA6580" w:rsidRPr="00B51AE8" w:rsidRDefault="00DA6580" w:rsidP="005E17E0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>Очное участие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>Заочное участие</w:t>
            </w: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Районный конкурс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15 б.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5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10 б.</w:t>
            </w: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Краевой конкурс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15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20 б.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15 б</w:t>
            </w: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Российский конкурс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20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25 б.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15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 – до 20 б.</w:t>
            </w: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4.Продвижение  образовательных практик (успешный опыт работы) ЦДОД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статьи в газету, сайт ЦДОД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выступления на различных мероприятиях по линии других учреждений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 за каждое</w:t>
            </w: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5.Личное участие в проектной деятельности (разработка</w:t>
            </w:r>
            <w:proofErr w:type="gramStart"/>
            <w:r w:rsidRPr="00B51AE8">
              <w:rPr>
                <w:rFonts w:ascii="Times New Roman" w:hAnsi="Times New Roman" w:cs="Times New Roman"/>
              </w:rPr>
              <w:t>.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1AE8">
              <w:rPr>
                <w:rFonts w:ascii="Times New Roman" w:hAnsi="Times New Roman" w:cs="Times New Roman"/>
              </w:rPr>
              <w:t>з</w:t>
            </w:r>
            <w:proofErr w:type="gramEnd"/>
            <w:r w:rsidRPr="00B51AE8">
              <w:rPr>
                <w:rFonts w:ascii="Times New Roman" w:hAnsi="Times New Roman" w:cs="Times New Roman"/>
              </w:rPr>
              <w:t>ащита, реализация)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</w:rPr>
              <w:t xml:space="preserve">           </w:t>
            </w:r>
            <w:r w:rsidRPr="00B51AE8">
              <w:rPr>
                <w:rFonts w:ascii="Times New Roman" w:hAnsi="Times New Roman" w:cs="Times New Roman"/>
                <w:u w:val="single"/>
              </w:rPr>
              <w:t>Участие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района – </w:t>
            </w:r>
            <w:proofErr w:type="gramStart"/>
            <w:r w:rsidR="007A2CB8" w:rsidRPr="00B51AE8">
              <w:rPr>
                <w:rFonts w:ascii="Times New Roman" w:hAnsi="Times New Roman" w:cs="Times New Roman"/>
              </w:rPr>
              <w:t>до</w:t>
            </w:r>
            <w:proofErr w:type="gramEnd"/>
            <w:r w:rsidR="007A2CB8" w:rsidRPr="00B51AE8">
              <w:rPr>
                <w:rFonts w:ascii="Times New Roman" w:hAnsi="Times New Roman" w:cs="Times New Roman"/>
              </w:rPr>
              <w:t xml:space="preserve"> </w:t>
            </w:r>
            <w:r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края – </w:t>
            </w:r>
            <w:r w:rsidR="007A2CB8" w:rsidRPr="00B51AE8">
              <w:rPr>
                <w:rFonts w:ascii="Times New Roman" w:hAnsi="Times New Roman" w:cs="Times New Roman"/>
              </w:rPr>
              <w:t xml:space="preserve">до </w:t>
            </w:r>
            <w:r w:rsidRPr="00B51AE8">
              <w:rPr>
                <w:rFonts w:ascii="Times New Roman" w:hAnsi="Times New Roman" w:cs="Times New Roman"/>
              </w:rPr>
              <w:t>10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России – </w:t>
            </w:r>
            <w:r w:rsidR="007A2CB8" w:rsidRPr="00B51AE8">
              <w:rPr>
                <w:rFonts w:ascii="Times New Roman" w:hAnsi="Times New Roman" w:cs="Times New Roman"/>
              </w:rPr>
              <w:t xml:space="preserve">до </w:t>
            </w:r>
            <w:r w:rsidRPr="00B51AE8">
              <w:rPr>
                <w:rFonts w:ascii="Times New Roman" w:hAnsi="Times New Roman" w:cs="Times New Roman"/>
              </w:rPr>
              <w:t>15.б.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</w:rPr>
              <w:t xml:space="preserve">  </w:t>
            </w:r>
            <w:r w:rsidRPr="00B51AE8">
              <w:rPr>
                <w:rFonts w:ascii="Times New Roman" w:hAnsi="Times New Roman" w:cs="Times New Roman"/>
                <w:u w:val="single"/>
              </w:rPr>
              <w:t>Победа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района – </w:t>
            </w:r>
            <w:r w:rsidR="007A2CB8" w:rsidRPr="00B51AE8">
              <w:rPr>
                <w:rFonts w:ascii="Times New Roman" w:hAnsi="Times New Roman" w:cs="Times New Roman"/>
              </w:rPr>
              <w:t xml:space="preserve">до </w:t>
            </w:r>
            <w:r w:rsidRPr="00B51AE8">
              <w:rPr>
                <w:rFonts w:ascii="Times New Roman" w:hAnsi="Times New Roman" w:cs="Times New Roman"/>
              </w:rPr>
              <w:t>5б.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края – </w:t>
            </w:r>
            <w:r w:rsidR="007A2CB8" w:rsidRPr="00B51AE8">
              <w:rPr>
                <w:rFonts w:ascii="Times New Roman" w:hAnsi="Times New Roman" w:cs="Times New Roman"/>
              </w:rPr>
              <w:t xml:space="preserve">до </w:t>
            </w:r>
            <w:r w:rsidRPr="00B51AE8">
              <w:rPr>
                <w:rFonts w:ascii="Times New Roman" w:hAnsi="Times New Roman" w:cs="Times New Roman"/>
              </w:rPr>
              <w:t>20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России – </w:t>
            </w:r>
            <w:r w:rsidR="007A2CB8" w:rsidRPr="00B51AE8">
              <w:rPr>
                <w:rFonts w:ascii="Times New Roman" w:hAnsi="Times New Roman" w:cs="Times New Roman"/>
              </w:rPr>
              <w:t xml:space="preserve">до </w:t>
            </w:r>
            <w:r w:rsidRPr="00B51AE8">
              <w:rPr>
                <w:rFonts w:ascii="Times New Roman" w:hAnsi="Times New Roman" w:cs="Times New Roman"/>
              </w:rPr>
              <w:t>25.б.</w:t>
            </w: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6.Проведение семинаров для педагогов-организаторов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51AE8">
              <w:rPr>
                <w:rFonts w:ascii="Times New Roman" w:hAnsi="Times New Roman" w:cs="Times New Roman"/>
              </w:rPr>
              <w:t>актуальнось</w:t>
            </w:r>
            <w:proofErr w:type="spellEnd"/>
            <w:r w:rsidRPr="00B51AE8">
              <w:rPr>
                <w:rFonts w:ascii="Times New Roman" w:hAnsi="Times New Roman" w:cs="Times New Roman"/>
              </w:rPr>
              <w:t>, содержание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оптимальное количество участников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10 б.</w:t>
            </w:r>
          </w:p>
        </w:tc>
      </w:tr>
      <w:tr w:rsidR="00F22996" w:rsidRPr="00B51AE8" w:rsidTr="00C118A5">
        <w:tc>
          <w:tcPr>
            <w:tcW w:w="4786" w:type="dxa"/>
          </w:tcPr>
          <w:p w:rsidR="00F22996" w:rsidRPr="00B51AE8" w:rsidRDefault="00F22996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7. . Участие учреждения  в мероприятиях, конкурсах, событиях, проектах  разного уровня</w:t>
            </w:r>
          </w:p>
        </w:tc>
        <w:tc>
          <w:tcPr>
            <w:tcW w:w="6804" w:type="dxa"/>
          </w:tcPr>
          <w:p w:rsidR="00F22996" w:rsidRPr="00B51AE8" w:rsidRDefault="00F22996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Организация и руководство  творческими, рабочими группами детско-взрослыми командами</w:t>
            </w:r>
          </w:p>
        </w:tc>
        <w:tc>
          <w:tcPr>
            <w:tcW w:w="3260" w:type="dxa"/>
          </w:tcPr>
          <w:p w:rsidR="00F22996" w:rsidRPr="00B51AE8" w:rsidRDefault="00F22996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</w:t>
            </w:r>
          </w:p>
        </w:tc>
      </w:tr>
      <w:tr w:rsidR="00DA6580" w:rsidRPr="00B51AE8" w:rsidTr="00C118A5">
        <w:tc>
          <w:tcPr>
            <w:tcW w:w="14850" w:type="dxa"/>
            <w:gridSpan w:val="3"/>
          </w:tcPr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Р.2. Выплаты за интенсивность и высокие результаты работы</w:t>
            </w: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1.Организация и проведение районных мероприятий</w:t>
            </w:r>
            <w:r w:rsidR="008F6D3E" w:rsidRPr="00B51A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F6D3E" w:rsidRPr="00B51AE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8F6D3E" w:rsidRPr="00B51AE8">
              <w:rPr>
                <w:rFonts w:ascii="Times New Roman" w:hAnsi="Times New Roman" w:cs="Times New Roman"/>
              </w:rPr>
              <w:t>конкурсы, акции и т.д.)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положительная качественная и количественна</w:t>
            </w:r>
            <w:r w:rsidR="00F22996" w:rsidRPr="00B51AE8">
              <w:rPr>
                <w:rFonts w:ascii="Times New Roman" w:hAnsi="Times New Roman" w:cs="Times New Roman"/>
              </w:rPr>
              <w:t>я</w:t>
            </w:r>
            <w:r w:rsidRPr="00B51AE8">
              <w:rPr>
                <w:rFonts w:ascii="Times New Roman" w:hAnsi="Times New Roman" w:cs="Times New Roman"/>
              </w:rPr>
              <w:t xml:space="preserve"> динамика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привлечение дополнительных ресурсов к проведению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новизна мероприятия (изменения)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10 б.</w:t>
            </w: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2.Осуществление дополнительных видов работ.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личное участие  в  работе жюри, экспертных комиссий,  ведущих мероприятий,  спартакиада и другие виды работ с учетом специфики</w:t>
            </w:r>
          </w:p>
          <w:p w:rsidR="008F6D3E" w:rsidRPr="00B51AE8" w:rsidRDefault="008F6D3E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разработка, корректировка Положений о мероприятиях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По 3 б. за каждую позицию</w:t>
            </w: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3.Работа с базой Навигатор</w:t>
            </w:r>
            <w:r w:rsidR="00256FF7" w:rsidRPr="00B51AE8">
              <w:rPr>
                <w:rFonts w:ascii="Times New Roman" w:hAnsi="Times New Roman" w:cs="Times New Roman"/>
              </w:rPr>
              <w:t xml:space="preserve"> </w:t>
            </w:r>
            <w:r w:rsidR="00833E16" w:rsidRPr="00B51AE8">
              <w:rPr>
                <w:rFonts w:ascii="Times New Roman" w:hAnsi="Times New Roman" w:cs="Times New Roman"/>
              </w:rPr>
              <w:t>(</w:t>
            </w:r>
            <w:r w:rsidR="00256FF7" w:rsidRPr="00B51AE8">
              <w:rPr>
                <w:rFonts w:ascii="Times New Roman" w:hAnsi="Times New Roman" w:cs="Times New Roman"/>
              </w:rPr>
              <w:t>мероприятия, акции</w:t>
            </w:r>
            <w:r w:rsidR="00833E16" w:rsidRPr="00B51AE8">
              <w:rPr>
                <w:rFonts w:ascii="Times New Roman" w:hAnsi="Times New Roman" w:cs="Times New Roman"/>
              </w:rPr>
              <w:t>, конкурсы)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 xml:space="preserve">- </w:t>
            </w:r>
            <w:r w:rsidR="00833E16" w:rsidRPr="00B51AE8">
              <w:rPr>
                <w:rFonts w:ascii="Times New Roman" w:hAnsi="Times New Roman" w:cs="Times New Roman"/>
                <w:snapToGrid w:val="0"/>
              </w:rPr>
              <w:t>выполнение сроков регистрации</w:t>
            </w:r>
          </w:p>
          <w:p w:rsidR="00833E16" w:rsidRPr="00B51AE8" w:rsidRDefault="00833E16" w:rsidP="00DA6580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>- оптимальное количество участников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</w:t>
            </w:r>
            <w:r w:rsidR="00F22996" w:rsidRPr="00B51AE8">
              <w:rPr>
                <w:rFonts w:ascii="Times New Roman" w:hAnsi="Times New Roman" w:cs="Times New Roman"/>
              </w:rPr>
              <w:t xml:space="preserve"> (по факту)</w:t>
            </w:r>
          </w:p>
        </w:tc>
      </w:tr>
      <w:tr w:rsidR="00DA6580" w:rsidRPr="00B51AE8" w:rsidTr="00C118A5">
        <w:tc>
          <w:tcPr>
            <w:tcW w:w="14850" w:type="dxa"/>
            <w:gridSpan w:val="3"/>
          </w:tcPr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Р.3 Выплаты за качество выполняемых работ</w:t>
            </w: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A6580" w:rsidRPr="00B51AE8" w:rsidTr="00C118A5">
        <w:trPr>
          <w:trHeight w:val="579"/>
        </w:trPr>
        <w:tc>
          <w:tcPr>
            <w:tcW w:w="4786" w:type="dxa"/>
          </w:tcPr>
          <w:p w:rsidR="00DA6580" w:rsidRPr="00B51AE8" w:rsidRDefault="008F6D3E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lastRenderedPageBreak/>
              <w:t>1.</w:t>
            </w:r>
            <w:r w:rsidR="00DA6580" w:rsidRPr="00B51AE8">
              <w:rPr>
                <w:rFonts w:ascii="Times New Roman" w:hAnsi="Times New Roman" w:cs="Times New Roman"/>
              </w:rPr>
              <w:t xml:space="preserve">Прохождение курсов повышения квалификации 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выступления перед коллегами,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 - использование в работе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 б.</w:t>
            </w:r>
          </w:p>
        </w:tc>
      </w:tr>
    </w:tbl>
    <w:p w:rsidR="00DA6580" w:rsidRPr="00B51AE8" w:rsidRDefault="00DA6580" w:rsidP="00DA6580">
      <w:pPr>
        <w:pStyle w:val="a4"/>
        <w:rPr>
          <w:rFonts w:ascii="Times New Roman" w:hAnsi="Times New Roman" w:cs="Times New Roman"/>
        </w:rPr>
      </w:pPr>
    </w:p>
    <w:tbl>
      <w:tblPr>
        <w:tblStyle w:val="a9"/>
        <w:tblW w:w="14850" w:type="dxa"/>
        <w:tblLook w:val="04A0"/>
      </w:tblPr>
      <w:tblGrid>
        <w:gridCol w:w="4786"/>
        <w:gridCol w:w="6804"/>
        <w:gridCol w:w="3260"/>
      </w:tblGrid>
      <w:tr w:rsidR="00DA6580" w:rsidRPr="00B51AE8" w:rsidTr="00C118A5">
        <w:trPr>
          <w:trHeight w:val="579"/>
        </w:trPr>
        <w:tc>
          <w:tcPr>
            <w:tcW w:w="4786" w:type="dxa"/>
          </w:tcPr>
          <w:p w:rsidR="00DA6580" w:rsidRPr="00B51AE8" w:rsidRDefault="008F6D3E" w:rsidP="00DA6580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51AE8">
              <w:rPr>
                <w:rFonts w:ascii="Times New Roman" w:hAnsi="Times New Roman" w:cs="Times New Roman"/>
              </w:rPr>
              <w:t>2.Подготовка, о</w:t>
            </w:r>
            <w:r w:rsidR="00DA6580" w:rsidRPr="00B51AE8">
              <w:rPr>
                <w:rFonts w:ascii="Times New Roman" w:hAnsi="Times New Roman" w:cs="Times New Roman"/>
              </w:rPr>
              <w:t>рганизация участия обучающихся в конкурсных мероприятиях</w:t>
            </w:r>
            <w:proofErr w:type="gramEnd"/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>Очные конкурсы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DA6580" w:rsidRPr="00B51AE8" w:rsidRDefault="000E3E58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B51AE8">
              <w:rPr>
                <w:rFonts w:ascii="Times New Roman" w:hAnsi="Times New Roman" w:cs="Times New Roman"/>
                <w:u w:val="single"/>
              </w:rPr>
              <w:t>ОН-лайн</w:t>
            </w:r>
            <w:proofErr w:type="spellEnd"/>
            <w:r w:rsidRPr="00B51AE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A6580" w:rsidRPr="00B51AE8">
              <w:rPr>
                <w:rFonts w:ascii="Times New Roman" w:hAnsi="Times New Roman" w:cs="Times New Roman"/>
                <w:u w:val="single"/>
              </w:rPr>
              <w:t xml:space="preserve"> конкурсы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A6580" w:rsidRPr="00B51AE8" w:rsidTr="00C118A5">
        <w:trPr>
          <w:trHeight w:val="579"/>
        </w:trPr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районные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участник – </w:t>
            </w:r>
            <w:r w:rsidR="007A2CB8" w:rsidRPr="00B51AE8">
              <w:rPr>
                <w:rFonts w:ascii="Times New Roman" w:hAnsi="Times New Roman" w:cs="Times New Roman"/>
              </w:rPr>
              <w:t xml:space="preserve">до </w:t>
            </w:r>
            <w:r w:rsidRPr="00B51AE8">
              <w:rPr>
                <w:rFonts w:ascii="Times New Roman" w:hAnsi="Times New Roman" w:cs="Times New Roman"/>
              </w:rPr>
              <w:t>3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победитель, призер – </w:t>
            </w:r>
            <w:r w:rsidR="007A2CB8" w:rsidRPr="00B51AE8">
              <w:rPr>
                <w:rFonts w:ascii="Times New Roman" w:hAnsi="Times New Roman" w:cs="Times New Roman"/>
              </w:rPr>
              <w:t xml:space="preserve">до </w:t>
            </w:r>
            <w:r w:rsidRPr="00B51AE8">
              <w:rPr>
                <w:rFonts w:ascii="Times New Roman" w:hAnsi="Times New Roman" w:cs="Times New Roman"/>
              </w:rPr>
              <w:t>8 б.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участник – </w:t>
            </w:r>
            <w:r w:rsidR="007A2CB8" w:rsidRPr="00B51AE8">
              <w:rPr>
                <w:rFonts w:ascii="Times New Roman" w:hAnsi="Times New Roman" w:cs="Times New Roman"/>
              </w:rPr>
              <w:t xml:space="preserve">до </w:t>
            </w:r>
            <w:r w:rsidRPr="00B51AE8">
              <w:rPr>
                <w:rFonts w:ascii="Times New Roman" w:hAnsi="Times New Roman" w:cs="Times New Roman"/>
              </w:rPr>
              <w:t>1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победитель, призер – </w:t>
            </w:r>
            <w:r w:rsidR="008F6D3E" w:rsidRPr="00B51AE8">
              <w:rPr>
                <w:rFonts w:ascii="Times New Roman" w:hAnsi="Times New Roman" w:cs="Times New Roman"/>
              </w:rPr>
              <w:t>до 3</w:t>
            </w:r>
            <w:r w:rsidRPr="00B51AE8">
              <w:rPr>
                <w:rFonts w:ascii="Times New Roman" w:hAnsi="Times New Roman" w:cs="Times New Roman"/>
              </w:rPr>
              <w:t xml:space="preserve"> б</w:t>
            </w:r>
          </w:p>
        </w:tc>
      </w:tr>
      <w:tr w:rsidR="00DA6580" w:rsidRPr="00B51AE8" w:rsidTr="00C118A5">
        <w:trPr>
          <w:trHeight w:val="579"/>
        </w:trPr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краевые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участник – </w:t>
            </w:r>
            <w:r w:rsidR="000E3E58" w:rsidRPr="00B51AE8">
              <w:rPr>
                <w:rFonts w:ascii="Times New Roman" w:hAnsi="Times New Roman" w:cs="Times New Roman"/>
              </w:rPr>
              <w:t xml:space="preserve">до </w:t>
            </w:r>
            <w:r w:rsidR="00565824" w:rsidRPr="00B51AE8">
              <w:rPr>
                <w:rFonts w:ascii="Times New Roman" w:hAnsi="Times New Roman" w:cs="Times New Roman"/>
              </w:rPr>
              <w:t>5</w:t>
            </w:r>
            <w:r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0E3E58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</w:t>
            </w:r>
            <w:r w:rsidR="00565824" w:rsidRPr="00B51AE8">
              <w:rPr>
                <w:rFonts w:ascii="Times New Roman" w:hAnsi="Times New Roman" w:cs="Times New Roman"/>
              </w:rPr>
              <w:t>ль - 10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участник – </w:t>
            </w:r>
            <w:r w:rsidR="000E3E58" w:rsidRPr="00B51AE8">
              <w:rPr>
                <w:rFonts w:ascii="Times New Roman" w:hAnsi="Times New Roman" w:cs="Times New Roman"/>
              </w:rPr>
              <w:t xml:space="preserve">до </w:t>
            </w:r>
            <w:r w:rsidR="00565824" w:rsidRPr="00B51AE8">
              <w:rPr>
                <w:rFonts w:ascii="Times New Roman" w:hAnsi="Times New Roman" w:cs="Times New Roman"/>
              </w:rPr>
              <w:t>2</w:t>
            </w:r>
            <w:r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победитель, призер – </w:t>
            </w:r>
            <w:r w:rsidR="008F6D3E" w:rsidRPr="00B51AE8">
              <w:rPr>
                <w:rFonts w:ascii="Times New Roman" w:hAnsi="Times New Roman" w:cs="Times New Roman"/>
              </w:rPr>
              <w:t xml:space="preserve">до </w:t>
            </w:r>
            <w:r w:rsidR="00565824" w:rsidRPr="00B51AE8">
              <w:rPr>
                <w:rFonts w:ascii="Times New Roman" w:hAnsi="Times New Roman" w:cs="Times New Roman"/>
              </w:rPr>
              <w:t>4</w:t>
            </w:r>
            <w:r w:rsidRPr="00B51AE8"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DA6580" w:rsidRPr="00B51AE8" w:rsidTr="00C118A5">
        <w:trPr>
          <w:trHeight w:val="579"/>
        </w:trPr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всероссийские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участник – </w:t>
            </w:r>
            <w:r w:rsidR="000E3E58" w:rsidRPr="00B51AE8">
              <w:rPr>
                <w:rFonts w:ascii="Times New Roman" w:hAnsi="Times New Roman" w:cs="Times New Roman"/>
              </w:rPr>
              <w:t xml:space="preserve">до </w:t>
            </w:r>
            <w:r w:rsidR="00565824" w:rsidRPr="00B51AE8">
              <w:rPr>
                <w:rFonts w:ascii="Times New Roman" w:hAnsi="Times New Roman" w:cs="Times New Roman"/>
              </w:rPr>
              <w:t>7</w:t>
            </w:r>
            <w:r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победитель, призер – </w:t>
            </w:r>
            <w:r w:rsidR="000E3E58" w:rsidRPr="00B51AE8">
              <w:rPr>
                <w:rFonts w:ascii="Times New Roman" w:hAnsi="Times New Roman" w:cs="Times New Roman"/>
              </w:rPr>
              <w:t>до 1</w:t>
            </w:r>
            <w:r w:rsidR="00565824" w:rsidRPr="00B51AE8">
              <w:rPr>
                <w:rFonts w:ascii="Times New Roman" w:hAnsi="Times New Roman" w:cs="Times New Roman"/>
              </w:rPr>
              <w:t>2</w:t>
            </w:r>
            <w:r w:rsidRPr="00B51AE8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участник – </w:t>
            </w:r>
            <w:r w:rsidR="000E3E58" w:rsidRPr="00B51AE8">
              <w:rPr>
                <w:rFonts w:ascii="Times New Roman" w:hAnsi="Times New Roman" w:cs="Times New Roman"/>
              </w:rPr>
              <w:t xml:space="preserve">до </w:t>
            </w:r>
            <w:r w:rsidR="00565824" w:rsidRPr="00B51AE8">
              <w:rPr>
                <w:rFonts w:ascii="Times New Roman" w:hAnsi="Times New Roman" w:cs="Times New Roman"/>
              </w:rPr>
              <w:t>3</w:t>
            </w:r>
            <w:r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0E3E58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победитель, призер – д</w:t>
            </w:r>
            <w:r w:rsidR="00565824" w:rsidRPr="00B51AE8">
              <w:rPr>
                <w:rFonts w:ascii="Times New Roman" w:hAnsi="Times New Roman" w:cs="Times New Roman"/>
              </w:rPr>
              <w:t>о 5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DA6580" w:rsidRPr="00B51AE8" w:rsidTr="00C118A5">
        <w:trPr>
          <w:trHeight w:val="579"/>
        </w:trPr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международные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участник – </w:t>
            </w:r>
            <w:r w:rsidR="00565824" w:rsidRPr="00B51AE8">
              <w:rPr>
                <w:rFonts w:ascii="Times New Roman" w:hAnsi="Times New Roman" w:cs="Times New Roman"/>
              </w:rPr>
              <w:t>до 9</w:t>
            </w:r>
            <w:r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565824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победитель, призер – 14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участник – </w:t>
            </w:r>
            <w:r w:rsidR="000E3E58" w:rsidRPr="00B51AE8">
              <w:rPr>
                <w:rFonts w:ascii="Times New Roman" w:hAnsi="Times New Roman" w:cs="Times New Roman"/>
              </w:rPr>
              <w:t xml:space="preserve">до </w:t>
            </w:r>
            <w:r w:rsidR="00565824" w:rsidRPr="00B51AE8">
              <w:rPr>
                <w:rFonts w:ascii="Times New Roman" w:hAnsi="Times New Roman" w:cs="Times New Roman"/>
              </w:rPr>
              <w:t>4</w:t>
            </w:r>
            <w:r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565824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победитель, призер – до 6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</w:tc>
      </w:tr>
    </w:tbl>
    <w:p w:rsidR="00DA6580" w:rsidRPr="00B51AE8" w:rsidRDefault="00DA6580" w:rsidP="00DA6580">
      <w:pPr>
        <w:pStyle w:val="a4"/>
      </w:pPr>
    </w:p>
    <w:p w:rsidR="00DA6580" w:rsidRPr="00B51AE8" w:rsidRDefault="00DA6580" w:rsidP="00C118A5">
      <w:pPr>
        <w:pStyle w:val="a4"/>
        <w:rPr>
          <w:rFonts w:ascii="Times New Roman" w:hAnsi="Times New Roman" w:cs="Times New Roman"/>
          <w:b/>
          <w:u w:val="single"/>
        </w:rPr>
      </w:pPr>
      <w:r w:rsidRPr="00B51AE8">
        <w:rPr>
          <w:rFonts w:ascii="Times New Roman" w:hAnsi="Times New Roman" w:cs="Times New Roman"/>
          <w:b/>
          <w:u w:val="single"/>
        </w:rPr>
        <w:t>Педагог дополнительного образования</w:t>
      </w:r>
    </w:p>
    <w:p w:rsidR="00DA6580" w:rsidRPr="00B51AE8" w:rsidRDefault="00DA6580" w:rsidP="00DA6580">
      <w:pPr>
        <w:pStyle w:val="a4"/>
        <w:rPr>
          <w:rFonts w:ascii="Times New Roman" w:hAnsi="Times New Roman" w:cs="Times New Roman"/>
          <w:i/>
        </w:rPr>
      </w:pPr>
    </w:p>
    <w:tbl>
      <w:tblPr>
        <w:tblStyle w:val="a9"/>
        <w:tblW w:w="14850" w:type="dxa"/>
        <w:tblLook w:val="04A0"/>
      </w:tblPr>
      <w:tblGrid>
        <w:gridCol w:w="4786"/>
        <w:gridCol w:w="6804"/>
        <w:gridCol w:w="3260"/>
      </w:tblGrid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Критерии 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Показатели (что учитывается)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Максимальное  количество баллов (периодичность)</w:t>
            </w:r>
          </w:p>
        </w:tc>
      </w:tr>
      <w:tr w:rsidR="00DA6580" w:rsidRPr="00B51AE8" w:rsidTr="00C118A5">
        <w:tc>
          <w:tcPr>
            <w:tcW w:w="14850" w:type="dxa"/>
            <w:gridSpan w:val="3"/>
          </w:tcPr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Р.1 Выплаты за важность выполняемой работы, степень самостоятельности и ответственности при выполнении</w:t>
            </w:r>
          </w:p>
          <w:p w:rsidR="00DA6580" w:rsidRPr="00B51AE8" w:rsidRDefault="00DA6580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65824" w:rsidRPr="00B51AE8" w:rsidTr="005E17E0">
        <w:trPr>
          <w:trHeight w:val="2048"/>
        </w:trPr>
        <w:tc>
          <w:tcPr>
            <w:tcW w:w="4786" w:type="dxa"/>
          </w:tcPr>
          <w:p w:rsidR="00565824" w:rsidRPr="00B51AE8" w:rsidRDefault="00AC6789" w:rsidP="00AC6789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1.</w:t>
            </w:r>
            <w:r w:rsidR="00565824" w:rsidRPr="00B51AE8">
              <w:rPr>
                <w:rFonts w:ascii="Times New Roman" w:hAnsi="Times New Roman" w:cs="Times New Roman"/>
              </w:rPr>
              <w:t>Качество  реализации общеобразовательной программы</w:t>
            </w:r>
          </w:p>
          <w:p w:rsidR="00706B47" w:rsidRPr="00B51AE8" w:rsidRDefault="00706B47" w:rsidP="00706B47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:rsidR="00706B47" w:rsidRPr="00B51AE8" w:rsidRDefault="00706B47" w:rsidP="00706B47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(на основании аналитической справки (отчета) педагога по итогам учебного года)</w:t>
            </w:r>
          </w:p>
        </w:tc>
        <w:tc>
          <w:tcPr>
            <w:tcW w:w="6804" w:type="dxa"/>
          </w:tcPr>
          <w:p w:rsidR="00565824" w:rsidRPr="00B51AE8" w:rsidRDefault="00565824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 - </w:t>
            </w:r>
            <w:r w:rsidR="00706B47" w:rsidRPr="00B51AE8">
              <w:rPr>
                <w:rFonts w:ascii="Times New Roman" w:hAnsi="Times New Roman" w:cs="Times New Roman"/>
              </w:rPr>
              <w:t>комплектование, с</w:t>
            </w:r>
            <w:r w:rsidRPr="00B51AE8">
              <w:rPr>
                <w:rFonts w:ascii="Times New Roman" w:hAnsi="Times New Roman" w:cs="Times New Roman"/>
              </w:rPr>
              <w:t>охранность контингента от перв</w:t>
            </w:r>
            <w:r w:rsidR="00F22996" w:rsidRPr="00B51AE8">
              <w:rPr>
                <w:rFonts w:ascii="Times New Roman" w:hAnsi="Times New Roman" w:cs="Times New Roman"/>
              </w:rPr>
              <w:t xml:space="preserve">оначального комплектования – 90 </w:t>
            </w:r>
            <w:r w:rsidRPr="00B51AE8">
              <w:rPr>
                <w:rFonts w:ascii="Times New Roman" w:hAnsi="Times New Roman" w:cs="Times New Roman"/>
              </w:rPr>
              <w:t xml:space="preserve">% </w:t>
            </w:r>
          </w:p>
          <w:p w:rsidR="00565824" w:rsidRPr="00B51AE8" w:rsidRDefault="007B6B4F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наполняемость учебных групп </w:t>
            </w:r>
            <w:r w:rsidR="00565824" w:rsidRPr="00B51A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1AE8">
              <w:rPr>
                <w:rFonts w:ascii="Times New Roman" w:hAnsi="Times New Roman" w:cs="Times New Roman"/>
              </w:rPr>
              <w:t>(</w:t>
            </w:r>
            <w:r w:rsidR="00565824" w:rsidRPr="00B51AE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565824" w:rsidRPr="00B51AE8">
              <w:rPr>
                <w:rFonts w:ascii="Times New Roman" w:hAnsi="Times New Roman" w:cs="Times New Roman"/>
              </w:rPr>
              <w:t>Навигатор</w:t>
            </w:r>
            <w:r w:rsidRPr="00B51AE8">
              <w:rPr>
                <w:rFonts w:ascii="Times New Roman" w:hAnsi="Times New Roman" w:cs="Times New Roman"/>
              </w:rPr>
              <w:t xml:space="preserve">, </w:t>
            </w:r>
            <w:r w:rsidR="00565824" w:rsidRPr="00B51AE8">
              <w:rPr>
                <w:rFonts w:ascii="Times New Roman" w:hAnsi="Times New Roman" w:cs="Times New Roman"/>
              </w:rPr>
              <w:t xml:space="preserve">в соответствии с нормой по количеству) </w:t>
            </w:r>
            <w:r w:rsidR="00F22996" w:rsidRPr="00B51AE8">
              <w:rPr>
                <w:rFonts w:ascii="Times New Roman" w:hAnsi="Times New Roman" w:cs="Times New Roman"/>
              </w:rPr>
              <w:t xml:space="preserve"> - 90%</w:t>
            </w:r>
          </w:p>
          <w:p w:rsidR="00565824" w:rsidRPr="00B51AE8" w:rsidRDefault="00565824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разнообразие форм аттестации обучающихся;</w:t>
            </w:r>
          </w:p>
          <w:p w:rsidR="00565824" w:rsidRPr="00B51AE8" w:rsidRDefault="00565824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наличие планов-конспектов учебных занятий </w:t>
            </w:r>
            <w:proofErr w:type="gramStart"/>
            <w:r w:rsidRPr="00B51AE8">
              <w:rPr>
                <w:rFonts w:ascii="Times New Roman" w:hAnsi="Times New Roman" w:cs="Times New Roman"/>
              </w:rPr>
              <w:t>по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 ОП (не менее 5) </w:t>
            </w:r>
            <w:proofErr w:type="gramStart"/>
            <w:r w:rsidRPr="00B51AE8">
              <w:rPr>
                <w:rFonts w:ascii="Times New Roman" w:hAnsi="Times New Roman" w:cs="Times New Roman"/>
              </w:rPr>
              <w:t>с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приложением  новых видов дидактических, инструктивных, наглядных  и т.д. материалов к каждому конспекту</w:t>
            </w:r>
          </w:p>
        </w:tc>
        <w:tc>
          <w:tcPr>
            <w:tcW w:w="3260" w:type="dxa"/>
          </w:tcPr>
          <w:p w:rsidR="00565824" w:rsidRPr="00B51AE8" w:rsidRDefault="00565824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10 б.</w:t>
            </w:r>
          </w:p>
          <w:p w:rsidR="00565824" w:rsidRPr="00B51AE8" w:rsidRDefault="00565824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( июнь)</w:t>
            </w:r>
          </w:p>
          <w:p w:rsidR="00565824" w:rsidRPr="00B51AE8" w:rsidRDefault="00565824" w:rsidP="00DA6580">
            <w:pPr>
              <w:pStyle w:val="a4"/>
              <w:rPr>
                <w:rFonts w:ascii="Times New Roman" w:hAnsi="Times New Roman" w:cs="Times New Roman"/>
              </w:rPr>
            </w:pPr>
          </w:p>
          <w:p w:rsidR="00565824" w:rsidRPr="00B51AE8" w:rsidRDefault="00565824" w:rsidP="00DA6580">
            <w:pPr>
              <w:pStyle w:val="a4"/>
              <w:rPr>
                <w:rFonts w:ascii="Times New Roman" w:hAnsi="Times New Roman" w:cs="Times New Roman"/>
              </w:rPr>
            </w:pPr>
          </w:p>
          <w:p w:rsidR="00565824" w:rsidRPr="00B51AE8" w:rsidRDefault="00565824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565824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2</w:t>
            </w:r>
            <w:r w:rsidR="00DA6580" w:rsidRPr="00B51AE8">
              <w:rPr>
                <w:rFonts w:ascii="Times New Roman" w:hAnsi="Times New Roman" w:cs="Times New Roman"/>
              </w:rPr>
              <w:t xml:space="preserve">.Ведение </w:t>
            </w:r>
            <w:proofErr w:type="spellStart"/>
            <w:r w:rsidR="00DA6580" w:rsidRPr="00B51AE8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="00DA6580" w:rsidRPr="00B51AE8">
              <w:rPr>
                <w:rFonts w:ascii="Times New Roman" w:hAnsi="Times New Roman" w:cs="Times New Roman"/>
              </w:rPr>
              <w:t xml:space="preserve"> обучающихся, карт индивидуального развития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наличие не менее</w:t>
            </w:r>
            <w:proofErr w:type="gramStart"/>
            <w:r w:rsidRPr="00B51AE8">
              <w:rPr>
                <w:rFonts w:ascii="Times New Roman" w:hAnsi="Times New Roman" w:cs="Times New Roman"/>
              </w:rPr>
              <w:t>,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чем на  учебную группу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соответствие содержания требованиям</w:t>
            </w: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до 2 б. </w:t>
            </w:r>
            <w:proofErr w:type="gramStart"/>
            <w:r w:rsidRPr="00B51AE8">
              <w:rPr>
                <w:rFonts w:ascii="Times New Roman" w:hAnsi="Times New Roman" w:cs="Times New Roman"/>
              </w:rPr>
              <w:t>за одно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AE8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B51AE8">
              <w:rPr>
                <w:rFonts w:ascii="Times New Roman" w:hAnsi="Times New Roman" w:cs="Times New Roman"/>
              </w:rPr>
              <w:t>, карту  (май) по предъявлению</w:t>
            </w:r>
          </w:p>
        </w:tc>
      </w:tr>
      <w:tr w:rsidR="00DA6580" w:rsidRPr="00B51AE8" w:rsidTr="00C118A5">
        <w:trPr>
          <w:trHeight w:val="593"/>
        </w:trPr>
        <w:tc>
          <w:tcPr>
            <w:tcW w:w="4786" w:type="dxa"/>
          </w:tcPr>
          <w:p w:rsidR="00DA6580" w:rsidRPr="00B51AE8" w:rsidRDefault="00565824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3</w:t>
            </w:r>
            <w:r w:rsidR="00DA6580" w:rsidRPr="00B51AE8">
              <w:rPr>
                <w:rFonts w:ascii="Times New Roman" w:hAnsi="Times New Roman" w:cs="Times New Roman"/>
              </w:rPr>
              <w:t>.Организация проектной деятельности в объединении (разработка, защита, реализация</w:t>
            </w:r>
            <w:r w:rsidRPr="00B51AE8">
              <w:rPr>
                <w:rFonts w:ascii="Times New Roman" w:hAnsi="Times New Roman" w:cs="Times New Roman"/>
              </w:rPr>
              <w:t xml:space="preserve"> проекта</w:t>
            </w:r>
            <w:r w:rsidR="00DA6580" w:rsidRPr="00B51A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04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>Участие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района – </w:t>
            </w:r>
            <w:r w:rsidR="00FA7923" w:rsidRPr="00B51AE8">
              <w:rPr>
                <w:rFonts w:ascii="Times New Roman" w:hAnsi="Times New Roman" w:cs="Times New Roman"/>
              </w:rPr>
              <w:t xml:space="preserve">до </w:t>
            </w:r>
            <w:r w:rsidRPr="00B51AE8">
              <w:rPr>
                <w:rFonts w:ascii="Times New Roman" w:hAnsi="Times New Roman" w:cs="Times New Roman"/>
              </w:rPr>
              <w:t>3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края – </w:t>
            </w:r>
            <w:r w:rsidR="00FA7923" w:rsidRPr="00B51AE8">
              <w:rPr>
                <w:rFonts w:ascii="Times New Roman" w:hAnsi="Times New Roman" w:cs="Times New Roman"/>
              </w:rPr>
              <w:t xml:space="preserve">до </w:t>
            </w:r>
            <w:r w:rsidR="00565824" w:rsidRPr="00B51AE8">
              <w:rPr>
                <w:rFonts w:ascii="Times New Roman" w:hAnsi="Times New Roman" w:cs="Times New Roman"/>
              </w:rPr>
              <w:t>6</w:t>
            </w:r>
            <w:r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России – </w:t>
            </w:r>
            <w:r w:rsidR="00FA7923" w:rsidRPr="00B51AE8">
              <w:rPr>
                <w:rFonts w:ascii="Times New Roman" w:hAnsi="Times New Roman" w:cs="Times New Roman"/>
              </w:rPr>
              <w:t xml:space="preserve">до </w:t>
            </w:r>
            <w:r w:rsidR="00565824" w:rsidRPr="00B51AE8">
              <w:rPr>
                <w:rFonts w:ascii="Times New Roman" w:hAnsi="Times New Roman" w:cs="Times New Roman"/>
              </w:rPr>
              <w:t>9</w:t>
            </w:r>
            <w:r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lastRenderedPageBreak/>
              <w:t>Победа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района – </w:t>
            </w:r>
            <w:r w:rsidR="00FA7923" w:rsidRPr="00B51AE8">
              <w:rPr>
                <w:rFonts w:ascii="Times New Roman" w:hAnsi="Times New Roman" w:cs="Times New Roman"/>
              </w:rPr>
              <w:t xml:space="preserve">до </w:t>
            </w:r>
            <w:r w:rsidRPr="00B51AE8">
              <w:rPr>
                <w:rFonts w:ascii="Times New Roman" w:hAnsi="Times New Roman" w:cs="Times New Roman"/>
              </w:rPr>
              <w:t>10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края – </w:t>
            </w:r>
            <w:r w:rsidR="00FA7923" w:rsidRPr="00B51AE8">
              <w:rPr>
                <w:rFonts w:ascii="Times New Roman" w:hAnsi="Times New Roman" w:cs="Times New Roman"/>
              </w:rPr>
              <w:t xml:space="preserve">до </w:t>
            </w:r>
            <w:r w:rsidR="00565824" w:rsidRPr="00B51AE8">
              <w:rPr>
                <w:rFonts w:ascii="Times New Roman" w:hAnsi="Times New Roman" w:cs="Times New Roman"/>
              </w:rPr>
              <w:t>15</w:t>
            </w:r>
            <w:r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Уровень России – </w:t>
            </w:r>
            <w:r w:rsidR="00FA7923" w:rsidRPr="00B51AE8">
              <w:rPr>
                <w:rFonts w:ascii="Times New Roman" w:hAnsi="Times New Roman" w:cs="Times New Roman"/>
              </w:rPr>
              <w:t xml:space="preserve">до </w:t>
            </w:r>
            <w:r w:rsidR="00565824" w:rsidRPr="00B51AE8">
              <w:rPr>
                <w:rFonts w:ascii="Times New Roman" w:hAnsi="Times New Roman" w:cs="Times New Roman"/>
              </w:rPr>
              <w:t>20</w:t>
            </w:r>
            <w:r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lastRenderedPageBreak/>
              <w:t>(плюс оплата по факту за  реализацию – до 5 б.)</w:t>
            </w:r>
          </w:p>
        </w:tc>
      </w:tr>
      <w:tr w:rsidR="00706B47" w:rsidRPr="00B51AE8" w:rsidTr="00C118A5">
        <w:tc>
          <w:tcPr>
            <w:tcW w:w="4786" w:type="dxa"/>
            <w:vMerge w:val="restart"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lastRenderedPageBreak/>
              <w:t>4.Непрерывное повышение профессионального уровня</w:t>
            </w:r>
          </w:p>
        </w:tc>
        <w:tc>
          <w:tcPr>
            <w:tcW w:w="6804" w:type="dxa"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 Открытые занятия, воспитательные мероприятия,  творческие мастерские</w:t>
            </w:r>
          </w:p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(новизна формы проведения, наличие презентации)</w:t>
            </w:r>
          </w:p>
        </w:tc>
        <w:tc>
          <w:tcPr>
            <w:tcW w:w="3260" w:type="dxa"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 учреждения – до 3 б.</w:t>
            </w:r>
          </w:p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района – до 5 б.</w:t>
            </w:r>
          </w:p>
        </w:tc>
      </w:tr>
      <w:tr w:rsidR="00706B47" w:rsidRPr="00B51AE8" w:rsidTr="00C118A5">
        <w:tc>
          <w:tcPr>
            <w:tcW w:w="4786" w:type="dxa"/>
            <w:vMerge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Мастер – классы в соответствии с требованиями по проведению</w:t>
            </w:r>
          </w:p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(актуальность, </w:t>
            </w:r>
            <w:proofErr w:type="spellStart"/>
            <w:r w:rsidRPr="00B51AE8">
              <w:rPr>
                <w:rFonts w:ascii="Times New Roman" w:hAnsi="Times New Roman" w:cs="Times New Roman"/>
              </w:rPr>
              <w:t>востребованность</w:t>
            </w:r>
            <w:proofErr w:type="spellEnd"/>
            <w:r w:rsidRPr="00B51AE8">
              <w:rPr>
                <w:rFonts w:ascii="Times New Roman" w:hAnsi="Times New Roman" w:cs="Times New Roman"/>
              </w:rPr>
              <w:t>, наличие качественной презентации на сайте)</w:t>
            </w:r>
          </w:p>
        </w:tc>
        <w:tc>
          <w:tcPr>
            <w:tcW w:w="3260" w:type="dxa"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учреждения  – до 5 б.</w:t>
            </w:r>
          </w:p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района – до 7 б.</w:t>
            </w:r>
          </w:p>
        </w:tc>
      </w:tr>
      <w:tr w:rsidR="00706B47" w:rsidRPr="00B51AE8" w:rsidTr="00C118A5">
        <w:tc>
          <w:tcPr>
            <w:tcW w:w="4786" w:type="dxa"/>
            <w:vMerge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Выступления с опытом работы</w:t>
            </w:r>
          </w:p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(актуальность, наличие презентации)</w:t>
            </w:r>
          </w:p>
        </w:tc>
        <w:tc>
          <w:tcPr>
            <w:tcW w:w="3260" w:type="dxa"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учреждения  – до 3 б.</w:t>
            </w:r>
          </w:p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района – до 6 б.</w:t>
            </w:r>
          </w:p>
        </w:tc>
      </w:tr>
      <w:tr w:rsidR="00706B47" w:rsidRPr="00B51AE8" w:rsidTr="00C118A5">
        <w:tc>
          <w:tcPr>
            <w:tcW w:w="4786" w:type="dxa"/>
            <w:vMerge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Курсы повышения квалификации с выступлением перед коллегами, использование в работе</w:t>
            </w:r>
          </w:p>
        </w:tc>
        <w:tc>
          <w:tcPr>
            <w:tcW w:w="3260" w:type="dxa"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 учреждения  – до 3 б.</w:t>
            </w:r>
          </w:p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Уровень района – до 7 б.</w:t>
            </w:r>
          </w:p>
        </w:tc>
      </w:tr>
      <w:tr w:rsidR="00706B47" w:rsidRPr="00B51AE8" w:rsidTr="00C118A5">
        <w:tc>
          <w:tcPr>
            <w:tcW w:w="4786" w:type="dxa"/>
            <w:vMerge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аттестация на категорию (первая, высшая)</w:t>
            </w:r>
          </w:p>
        </w:tc>
        <w:tc>
          <w:tcPr>
            <w:tcW w:w="3260" w:type="dxa"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3 (1), 5 (</w:t>
            </w:r>
            <w:proofErr w:type="gramStart"/>
            <w:r w:rsidRPr="00B51AE8">
              <w:rPr>
                <w:rFonts w:ascii="Times New Roman" w:hAnsi="Times New Roman" w:cs="Times New Roman"/>
              </w:rPr>
              <w:t>в.) б</w:t>
            </w:r>
            <w:proofErr w:type="gramEnd"/>
            <w:r w:rsidRPr="00B51AE8">
              <w:rPr>
                <w:rFonts w:ascii="Times New Roman" w:hAnsi="Times New Roman" w:cs="Times New Roman"/>
              </w:rPr>
              <w:t>.</w:t>
            </w:r>
          </w:p>
        </w:tc>
      </w:tr>
      <w:tr w:rsidR="00706B47" w:rsidRPr="00B51AE8" w:rsidTr="00C118A5">
        <w:tc>
          <w:tcPr>
            <w:tcW w:w="4786" w:type="dxa"/>
            <w:vMerge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наличие опубликованных учебно-методических материалов (из опыта работы педагога)</w:t>
            </w:r>
          </w:p>
        </w:tc>
        <w:tc>
          <w:tcPr>
            <w:tcW w:w="3260" w:type="dxa"/>
          </w:tcPr>
          <w:p w:rsidR="00706B47" w:rsidRPr="00B51AE8" w:rsidRDefault="00706B47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 б.</w:t>
            </w:r>
          </w:p>
        </w:tc>
      </w:tr>
      <w:tr w:rsidR="007B6B4F" w:rsidRPr="00B51AE8" w:rsidTr="00C118A5">
        <w:tc>
          <w:tcPr>
            <w:tcW w:w="4786" w:type="dxa"/>
            <w:vMerge w:val="restart"/>
          </w:tcPr>
          <w:p w:rsidR="007B6B4F" w:rsidRPr="00B51AE8" w:rsidRDefault="005875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5</w:t>
            </w:r>
            <w:r w:rsidR="007B6B4F" w:rsidRPr="00B51AE8">
              <w:rPr>
                <w:rFonts w:ascii="Times New Roman" w:hAnsi="Times New Roman" w:cs="Times New Roman"/>
              </w:rPr>
              <w:t xml:space="preserve">.Исполнительская дисциплина </w:t>
            </w:r>
          </w:p>
        </w:tc>
        <w:tc>
          <w:tcPr>
            <w:tcW w:w="6804" w:type="dxa"/>
          </w:tcPr>
          <w:p w:rsidR="007B6B4F" w:rsidRPr="00B51AE8" w:rsidRDefault="007B6B4F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Предоставление в срок, без замечаний:</w:t>
            </w:r>
          </w:p>
        </w:tc>
        <w:tc>
          <w:tcPr>
            <w:tcW w:w="3260" w:type="dxa"/>
          </w:tcPr>
          <w:p w:rsidR="007B6B4F" w:rsidRPr="00B51AE8" w:rsidRDefault="007B6B4F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6B4F" w:rsidRPr="00B51AE8" w:rsidTr="00C118A5">
        <w:tc>
          <w:tcPr>
            <w:tcW w:w="4786" w:type="dxa"/>
            <w:vMerge/>
          </w:tcPr>
          <w:p w:rsidR="007B6B4F" w:rsidRPr="00B51AE8" w:rsidRDefault="007B6B4F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B6B4F" w:rsidRPr="00B51AE8" w:rsidRDefault="007B6B4F" w:rsidP="003C2255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  рабочая программа, списки обучающихся</w:t>
            </w:r>
            <w:proofErr w:type="gramStart"/>
            <w:r w:rsidRPr="00B51A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расписание занятий </w:t>
            </w:r>
          </w:p>
        </w:tc>
        <w:tc>
          <w:tcPr>
            <w:tcW w:w="3260" w:type="dxa"/>
          </w:tcPr>
          <w:p w:rsidR="007B6B4F" w:rsidRPr="00B51AE8" w:rsidRDefault="007B6B4F" w:rsidP="008C38D4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</w:t>
            </w:r>
            <w:proofErr w:type="gramStart"/>
            <w:r w:rsidRPr="00B51AE8">
              <w:rPr>
                <w:rFonts w:ascii="Times New Roman" w:hAnsi="Times New Roman" w:cs="Times New Roman"/>
              </w:rPr>
              <w:t>.</w:t>
            </w:r>
            <w:r w:rsidR="00587575" w:rsidRPr="00B51AE8">
              <w:rPr>
                <w:rFonts w:ascii="Times New Roman" w:hAnsi="Times New Roman" w:cs="Times New Roman"/>
              </w:rPr>
              <w:t>(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сентябрь</w:t>
            </w:r>
            <w:r w:rsidR="00587575" w:rsidRPr="00B51AE8">
              <w:rPr>
                <w:rFonts w:ascii="Times New Roman" w:hAnsi="Times New Roman" w:cs="Times New Roman"/>
              </w:rPr>
              <w:t>)</w:t>
            </w:r>
          </w:p>
          <w:p w:rsidR="007B6B4F" w:rsidRPr="00B51AE8" w:rsidRDefault="007B6B4F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6B4F" w:rsidRPr="00B51AE8" w:rsidTr="00C118A5">
        <w:tc>
          <w:tcPr>
            <w:tcW w:w="4786" w:type="dxa"/>
            <w:vMerge/>
          </w:tcPr>
          <w:p w:rsidR="007B6B4F" w:rsidRPr="00B51AE8" w:rsidRDefault="007B6B4F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B6B4F" w:rsidRPr="00B51AE8" w:rsidRDefault="007B6B4F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протоколы аттестации</w:t>
            </w:r>
            <w:proofErr w:type="gramStart"/>
            <w:r w:rsidRPr="00B51A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сдача журналов на проверку, соц. группы;</w:t>
            </w:r>
          </w:p>
        </w:tc>
        <w:tc>
          <w:tcPr>
            <w:tcW w:w="3260" w:type="dxa"/>
          </w:tcPr>
          <w:p w:rsidR="007B6B4F" w:rsidRPr="00B51AE8" w:rsidRDefault="007B6B4F" w:rsidP="008C38D4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до 3 б  </w:t>
            </w:r>
            <w:r w:rsidR="00587575" w:rsidRPr="00B51AE8">
              <w:rPr>
                <w:rFonts w:ascii="Times New Roman" w:hAnsi="Times New Roman" w:cs="Times New Roman"/>
              </w:rPr>
              <w:t>(</w:t>
            </w:r>
            <w:r w:rsidRPr="00B51AE8">
              <w:rPr>
                <w:rFonts w:ascii="Times New Roman" w:hAnsi="Times New Roman" w:cs="Times New Roman"/>
              </w:rPr>
              <w:t>декабрь</w:t>
            </w:r>
            <w:r w:rsidR="00587575" w:rsidRPr="00B51AE8">
              <w:rPr>
                <w:rFonts w:ascii="Times New Roman" w:hAnsi="Times New Roman" w:cs="Times New Roman"/>
              </w:rPr>
              <w:t>)</w:t>
            </w:r>
          </w:p>
          <w:p w:rsidR="007B6B4F" w:rsidRPr="00B51AE8" w:rsidRDefault="007B6B4F" w:rsidP="008C38D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6B4F" w:rsidRPr="00B51AE8" w:rsidTr="00C118A5">
        <w:tc>
          <w:tcPr>
            <w:tcW w:w="4786" w:type="dxa"/>
            <w:vMerge/>
          </w:tcPr>
          <w:p w:rsidR="007B6B4F" w:rsidRPr="00B51AE8" w:rsidRDefault="007B6B4F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B6B4F" w:rsidRPr="00B51AE8" w:rsidRDefault="007B6B4F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 xml:space="preserve">- </w:t>
            </w:r>
            <w:r w:rsidRPr="00B51AE8">
              <w:rPr>
                <w:rFonts w:ascii="Times New Roman" w:hAnsi="Times New Roman" w:cs="Times New Roman"/>
              </w:rPr>
              <w:t>протоколы аттестации, сдача  журналов  в архи</w:t>
            </w:r>
            <w:r w:rsidR="005A4A28" w:rsidRPr="00B51AE8">
              <w:rPr>
                <w:rFonts w:ascii="Times New Roman" w:hAnsi="Times New Roman" w:cs="Times New Roman"/>
              </w:rPr>
              <w:t>в</w:t>
            </w:r>
            <w:r w:rsidRPr="00B51AE8">
              <w:rPr>
                <w:rFonts w:ascii="Times New Roman" w:hAnsi="Times New Roman" w:cs="Times New Roman"/>
              </w:rPr>
              <w:t>,  программа  на лето;</w:t>
            </w:r>
          </w:p>
        </w:tc>
        <w:tc>
          <w:tcPr>
            <w:tcW w:w="3260" w:type="dxa"/>
          </w:tcPr>
          <w:p w:rsidR="007B6B4F" w:rsidRPr="00B51AE8" w:rsidRDefault="007B6B4F" w:rsidP="008C38D4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до 3 б  </w:t>
            </w:r>
            <w:r w:rsidR="00587575" w:rsidRPr="00B51AE8">
              <w:rPr>
                <w:rFonts w:ascii="Times New Roman" w:hAnsi="Times New Roman" w:cs="Times New Roman"/>
              </w:rPr>
              <w:t>(</w:t>
            </w:r>
            <w:r w:rsidRPr="00B51AE8">
              <w:rPr>
                <w:rFonts w:ascii="Times New Roman" w:hAnsi="Times New Roman" w:cs="Times New Roman"/>
              </w:rPr>
              <w:t>июнь</w:t>
            </w:r>
            <w:r w:rsidR="00587575" w:rsidRPr="00B51AE8">
              <w:rPr>
                <w:rFonts w:ascii="Times New Roman" w:hAnsi="Times New Roman" w:cs="Times New Roman"/>
              </w:rPr>
              <w:t>)</w:t>
            </w:r>
          </w:p>
          <w:p w:rsidR="007B6B4F" w:rsidRPr="00B51AE8" w:rsidRDefault="007B6B4F" w:rsidP="008C38D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B6B4F" w:rsidRPr="00B51AE8" w:rsidTr="00C118A5">
        <w:tc>
          <w:tcPr>
            <w:tcW w:w="4786" w:type="dxa"/>
            <w:vMerge/>
          </w:tcPr>
          <w:p w:rsidR="007B6B4F" w:rsidRPr="00B51AE8" w:rsidRDefault="007B6B4F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7B6B4F" w:rsidRPr="00B51AE8" w:rsidRDefault="007B6B4F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</w:t>
            </w:r>
            <w:r w:rsidR="005A4A28" w:rsidRPr="00B51AE8">
              <w:rPr>
                <w:rFonts w:ascii="Times New Roman" w:hAnsi="Times New Roman" w:cs="Times New Roman"/>
              </w:rPr>
              <w:t xml:space="preserve"> документы </w:t>
            </w:r>
            <w:r w:rsidRPr="00B51AE8">
              <w:rPr>
                <w:rFonts w:ascii="Times New Roman" w:hAnsi="Times New Roman" w:cs="Times New Roman"/>
              </w:rPr>
              <w:t>по отдельному приказу</w:t>
            </w:r>
            <w:r w:rsidR="003C2255" w:rsidRPr="00B51AE8">
              <w:rPr>
                <w:rFonts w:ascii="Times New Roman" w:hAnsi="Times New Roman" w:cs="Times New Roman"/>
              </w:rPr>
              <w:t xml:space="preserve"> (договоры, мониторинг и т.д.)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:rsidR="007B6B4F" w:rsidRPr="00B51AE8" w:rsidRDefault="007B6B4F" w:rsidP="008C38D4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до 3 б  </w:t>
            </w:r>
            <w:r w:rsidR="00587575" w:rsidRPr="00B51AE8">
              <w:rPr>
                <w:rFonts w:ascii="Times New Roman" w:hAnsi="Times New Roman" w:cs="Times New Roman"/>
              </w:rPr>
              <w:t>(</w:t>
            </w:r>
            <w:r w:rsidRPr="00B51AE8">
              <w:rPr>
                <w:rFonts w:ascii="Times New Roman" w:hAnsi="Times New Roman" w:cs="Times New Roman"/>
              </w:rPr>
              <w:t>в течение учебного года</w:t>
            </w:r>
            <w:r w:rsidR="005A4A28" w:rsidRPr="00B51AE8">
              <w:rPr>
                <w:rFonts w:ascii="Times New Roman" w:hAnsi="Times New Roman" w:cs="Times New Roman"/>
              </w:rPr>
              <w:t xml:space="preserve"> – по факту</w:t>
            </w:r>
            <w:r w:rsidR="00587575" w:rsidRPr="00B51AE8">
              <w:rPr>
                <w:rFonts w:ascii="Times New Roman" w:hAnsi="Times New Roman" w:cs="Times New Roman"/>
              </w:rPr>
              <w:t>)</w:t>
            </w:r>
          </w:p>
        </w:tc>
      </w:tr>
      <w:tr w:rsidR="00142F62" w:rsidRPr="00B51AE8" w:rsidTr="00C118A5">
        <w:tc>
          <w:tcPr>
            <w:tcW w:w="4786" w:type="dxa"/>
          </w:tcPr>
          <w:p w:rsidR="00142F62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6</w:t>
            </w:r>
            <w:r w:rsidR="00142F62" w:rsidRPr="00B51AE8">
              <w:rPr>
                <w:rFonts w:ascii="Times New Roman" w:hAnsi="Times New Roman" w:cs="Times New Roman"/>
              </w:rPr>
              <w:t>. Проведение творческого  отчета  детского  коллектива</w:t>
            </w:r>
          </w:p>
        </w:tc>
        <w:tc>
          <w:tcPr>
            <w:tcW w:w="6804" w:type="dxa"/>
          </w:tcPr>
          <w:p w:rsidR="00142F62" w:rsidRPr="00B51AE8" w:rsidRDefault="00142F62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 содержание, форма</w:t>
            </w:r>
          </w:p>
          <w:p w:rsidR="00142F62" w:rsidRPr="00B51AE8" w:rsidRDefault="00142F62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 оптимальное количество зрителей</w:t>
            </w:r>
          </w:p>
        </w:tc>
        <w:tc>
          <w:tcPr>
            <w:tcW w:w="3260" w:type="dxa"/>
          </w:tcPr>
          <w:p w:rsidR="00142F62" w:rsidRPr="00B51AE8" w:rsidRDefault="00142F62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10 б.</w:t>
            </w:r>
          </w:p>
        </w:tc>
      </w:tr>
      <w:tr w:rsidR="00587575" w:rsidRPr="00B51AE8" w:rsidTr="00C118A5">
        <w:tc>
          <w:tcPr>
            <w:tcW w:w="4786" w:type="dxa"/>
          </w:tcPr>
          <w:p w:rsidR="0058757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7</w:t>
            </w:r>
            <w:r w:rsidR="00587575" w:rsidRPr="00B51AE8">
              <w:rPr>
                <w:rFonts w:ascii="Times New Roman" w:hAnsi="Times New Roman" w:cs="Times New Roman"/>
              </w:rPr>
              <w:t>.Личное участие в  профессиональном конкурсе, включая конкурсы по специальности</w:t>
            </w:r>
          </w:p>
        </w:tc>
        <w:tc>
          <w:tcPr>
            <w:tcW w:w="6804" w:type="dxa"/>
          </w:tcPr>
          <w:p w:rsidR="00587575" w:rsidRPr="00B51AE8" w:rsidRDefault="005875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Очное участие</w:t>
            </w:r>
          </w:p>
        </w:tc>
        <w:tc>
          <w:tcPr>
            <w:tcW w:w="3260" w:type="dxa"/>
          </w:tcPr>
          <w:p w:rsidR="00587575" w:rsidRPr="00B51AE8" w:rsidRDefault="005875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Заочное, </w:t>
            </w:r>
            <w:proofErr w:type="spellStart"/>
            <w:r w:rsidRPr="00B51AE8">
              <w:rPr>
                <w:rFonts w:ascii="Times New Roman" w:hAnsi="Times New Roman" w:cs="Times New Roman"/>
              </w:rPr>
              <w:t>онлайн</w:t>
            </w:r>
            <w:proofErr w:type="spellEnd"/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Районный  конкурс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04" w:type="dxa"/>
          </w:tcPr>
          <w:p w:rsidR="00DA6580" w:rsidRPr="00B51AE8" w:rsidRDefault="005875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– участник – до 8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FA7923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</w:t>
            </w:r>
            <w:r w:rsidR="00587575" w:rsidRPr="00B51AE8">
              <w:rPr>
                <w:rFonts w:ascii="Times New Roman" w:hAnsi="Times New Roman" w:cs="Times New Roman"/>
              </w:rPr>
              <w:t xml:space="preserve">, призер </w:t>
            </w:r>
            <w:r w:rsidRPr="00B51AE8">
              <w:rPr>
                <w:rFonts w:ascii="Times New Roman" w:hAnsi="Times New Roman" w:cs="Times New Roman"/>
              </w:rPr>
              <w:t xml:space="preserve"> – до  1</w:t>
            </w:r>
            <w:r w:rsidR="00DA6580" w:rsidRPr="00B51AE8">
              <w:rPr>
                <w:rFonts w:ascii="Times New Roman" w:hAnsi="Times New Roman" w:cs="Times New Roman"/>
              </w:rPr>
              <w:t>5 б.</w:t>
            </w:r>
          </w:p>
        </w:tc>
        <w:tc>
          <w:tcPr>
            <w:tcW w:w="3260" w:type="dxa"/>
          </w:tcPr>
          <w:p w:rsidR="00DA6580" w:rsidRPr="00B51AE8" w:rsidRDefault="005875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– участник – до 4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5875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</w:t>
            </w:r>
            <w:r w:rsidR="001425D1" w:rsidRPr="00B51AE8">
              <w:rPr>
                <w:rFonts w:ascii="Times New Roman" w:hAnsi="Times New Roman" w:cs="Times New Roman"/>
              </w:rPr>
              <w:t xml:space="preserve">, </w:t>
            </w:r>
            <w:r w:rsidRPr="00B51AE8">
              <w:rPr>
                <w:rFonts w:ascii="Times New Roman" w:hAnsi="Times New Roman" w:cs="Times New Roman"/>
              </w:rPr>
              <w:t xml:space="preserve"> призер  – до 8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Краевой конкурс</w:t>
            </w:r>
          </w:p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804" w:type="dxa"/>
          </w:tcPr>
          <w:p w:rsidR="00DA6580" w:rsidRPr="00B51AE8" w:rsidRDefault="005875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– участник – до 10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5875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победитель, призер  – до 17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3260" w:type="dxa"/>
          </w:tcPr>
          <w:p w:rsidR="00DA6580" w:rsidRPr="00B51AE8" w:rsidRDefault="005875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– участник – до 5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FA7923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</w:t>
            </w:r>
            <w:r w:rsidR="00587575" w:rsidRPr="00B51AE8">
              <w:rPr>
                <w:rFonts w:ascii="Times New Roman" w:hAnsi="Times New Roman" w:cs="Times New Roman"/>
              </w:rPr>
              <w:t xml:space="preserve">, призер  – до </w:t>
            </w:r>
            <w:r w:rsidR="00DA6580" w:rsidRPr="00B51AE8">
              <w:rPr>
                <w:rFonts w:ascii="Times New Roman" w:hAnsi="Times New Roman" w:cs="Times New Roman"/>
              </w:rPr>
              <w:t xml:space="preserve"> </w:t>
            </w:r>
            <w:r w:rsidR="00587575" w:rsidRPr="00B51AE8">
              <w:rPr>
                <w:rFonts w:ascii="Times New Roman" w:hAnsi="Times New Roman" w:cs="Times New Roman"/>
              </w:rPr>
              <w:t xml:space="preserve">10 </w:t>
            </w:r>
            <w:r w:rsidR="00DA6580" w:rsidRPr="00B51AE8">
              <w:rPr>
                <w:rFonts w:ascii="Times New Roman" w:hAnsi="Times New Roman" w:cs="Times New Roman"/>
              </w:rPr>
              <w:t>б.</w:t>
            </w:r>
          </w:p>
        </w:tc>
      </w:tr>
      <w:tr w:rsidR="00DA6580" w:rsidRPr="00B51AE8" w:rsidTr="00C118A5">
        <w:tc>
          <w:tcPr>
            <w:tcW w:w="4786" w:type="dxa"/>
          </w:tcPr>
          <w:p w:rsidR="00DA6580" w:rsidRPr="00B51AE8" w:rsidRDefault="00DA6580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Российский конкурс</w:t>
            </w:r>
          </w:p>
        </w:tc>
        <w:tc>
          <w:tcPr>
            <w:tcW w:w="6804" w:type="dxa"/>
          </w:tcPr>
          <w:p w:rsidR="00DA6580" w:rsidRPr="00B51AE8" w:rsidRDefault="005875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– участник – до </w:t>
            </w:r>
            <w:r w:rsidR="001425D1" w:rsidRPr="00B51AE8">
              <w:rPr>
                <w:rFonts w:ascii="Times New Roman" w:hAnsi="Times New Roman" w:cs="Times New Roman"/>
              </w:rPr>
              <w:t>12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5875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победитель, призер  – до </w:t>
            </w:r>
            <w:r w:rsidR="001425D1" w:rsidRPr="00B51AE8">
              <w:rPr>
                <w:rFonts w:ascii="Times New Roman" w:hAnsi="Times New Roman" w:cs="Times New Roman"/>
              </w:rPr>
              <w:t>19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3260" w:type="dxa"/>
          </w:tcPr>
          <w:p w:rsidR="00DA6580" w:rsidRPr="00B51AE8" w:rsidRDefault="005875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– участник – до </w:t>
            </w:r>
            <w:r w:rsidR="001425D1" w:rsidRPr="00B51AE8">
              <w:rPr>
                <w:rFonts w:ascii="Times New Roman" w:hAnsi="Times New Roman" w:cs="Times New Roman"/>
              </w:rPr>
              <w:t>6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  <w:p w:rsidR="00DA6580" w:rsidRPr="00B51AE8" w:rsidRDefault="005875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</w:t>
            </w:r>
            <w:r w:rsidR="001425D1" w:rsidRPr="00B51AE8">
              <w:rPr>
                <w:rFonts w:ascii="Times New Roman" w:hAnsi="Times New Roman" w:cs="Times New Roman"/>
              </w:rPr>
              <w:t xml:space="preserve">, призер </w:t>
            </w:r>
            <w:r w:rsidRPr="00B51AE8">
              <w:rPr>
                <w:rFonts w:ascii="Times New Roman" w:hAnsi="Times New Roman" w:cs="Times New Roman"/>
              </w:rPr>
              <w:t xml:space="preserve"> – до </w:t>
            </w:r>
            <w:r w:rsidR="001425D1" w:rsidRPr="00B51AE8">
              <w:rPr>
                <w:rFonts w:ascii="Times New Roman" w:hAnsi="Times New Roman" w:cs="Times New Roman"/>
              </w:rPr>
              <w:t xml:space="preserve">12 </w:t>
            </w:r>
            <w:r w:rsidR="00DA6580" w:rsidRPr="00B51AE8"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3C2255" w:rsidRPr="00B51AE8" w:rsidTr="00C118A5"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8. Личное участие педагога в конкурсах творческих и художественных работ</w:t>
            </w:r>
          </w:p>
        </w:tc>
        <w:tc>
          <w:tcPr>
            <w:tcW w:w="6804" w:type="dxa"/>
          </w:tcPr>
          <w:p w:rsidR="003C2255" w:rsidRPr="00B51AE8" w:rsidRDefault="003C2255" w:rsidP="003C2255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Очное участие – до 10 б.</w:t>
            </w:r>
          </w:p>
          <w:p w:rsidR="003C2255" w:rsidRPr="00B51AE8" w:rsidRDefault="003C2255" w:rsidP="003C225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C2255" w:rsidRPr="00B51AE8" w:rsidRDefault="003C2255" w:rsidP="003C2255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Заочное, </w:t>
            </w:r>
            <w:proofErr w:type="spellStart"/>
            <w:r w:rsidRPr="00B51AE8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B51AE8">
              <w:rPr>
                <w:rFonts w:ascii="Times New Roman" w:hAnsi="Times New Roman" w:cs="Times New Roman"/>
              </w:rPr>
              <w:t xml:space="preserve"> – до  8 б.</w:t>
            </w:r>
          </w:p>
        </w:tc>
      </w:tr>
      <w:tr w:rsidR="003C2255" w:rsidRPr="00B51AE8" w:rsidTr="00C118A5"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9. Награды за успехи в профессиональной деятельности 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lastRenderedPageBreak/>
              <w:t>(вклад в развитие образования)</w:t>
            </w:r>
          </w:p>
        </w:tc>
        <w:tc>
          <w:tcPr>
            <w:tcW w:w="6804" w:type="dxa"/>
          </w:tcPr>
          <w:p w:rsidR="003C2255" w:rsidRPr="00B51AE8" w:rsidRDefault="003C2255" w:rsidP="003C2255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lastRenderedPageBreak/>
              <w:t xml:space="preserve">- благодарности, благодарственные письма, почетные звания, медали, знаки отличия, почетные грамоты </w:t>
            </w:r>
          </w:p>
        </w:tc>
        <w:tc>
          <w:tcPr>
            <w:tcW w:w="3260" w:type="dxa"/>
          </w:tcPr>
          <w:p w:rsidR="003C2255" w:rsidRPr="00B51AE8" w:rsidRDefault="00CA217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10 б.</w:t>
            </w:r>
          </w:p>
        </w:tc>
      </w:tr>
      <w:tr w:rsidR="003C2255" w:rsidRPr="00B51AE8" w:rsidTr="00C118A5">
        <w:tc>
          <w:tcPr>
            <w:tcW w:w="14850" w:type="dxa"/>
            <w:gridSpan w:val="3"/>
          </w:tcPr>
          <w:p w:rsidR="003C2255" w:rsidRPr="00B51AE8" w:rsidRDefault="003C2255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  <w:p w:rsidR="003C2255" w:rsidRPr="00B51AE8" w:rsidRDefault="003C2255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Р.2 Выплаты за интенсивность и высокие результаты работы</w:t>
            </w:r>
          </w:p>
          <w:p w:rsidR="003C2255" w:rsidRPr="00B51AE8" w:rsidRDefault="003C2255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C2255" w:rsidRPr="00B51AE8" w:rsidTr="00C118A5"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1.Организация летнего образовательного отдыха детей.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-обязательное  наличие программы  в Навигаторе;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необходимый охват детей;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своевременная обработка заявок</w:t>
            </w:r>
            <w:proofErr w:type="gramStart"/>
            <w:r w:rsidRPr="00B51A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 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 включение социальных групп детей;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 предоставление отчета; 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 фото- подтверждение.</w:t>
            </w:r>
          </w:p>
        </w:tc>
        <w:tc>
          <w:tcPr>
            <w:tcW w:w="3260" w:type="dxa"/>
          </w:tcPr>
          <w:p w:rsidR="003C2255" w:rsidRPr="00B51AE8" w:rsidRDefault="003C2255" w:rsidP="00FA7923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до 10 б. </w:t>
            </w:r>
            <w:proofErr w:type="gramStart"/>
            <w:r w:rsidRPr="00B51AE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1AE8">
              <w:rPr>
                <w:rFonts w:ascii="Times New Roman" w:hAnsi="Times New Roman" w:cs="Times New Roman"/>
              </w:rPr>
              <w:t>сентябрь)</w:t>
            </w:r>
          </w:p>
        </w:tc>
      </w:tr>
      <w:tr w:rsidR="003C2255" w:rsidRPr="00B51AE8" w:rsidTr="00C118A5">
        <w:tc>
          <w:tcPr>
            <w:tcW w:w="4786" w:type="dxa"/>
          </w:tcPr>
          <w:p w:rsidR="003C2255" w:rsidRPr="00B51AE8" w:rsidRDefault="003C2255" w:rsidP="00256FF7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/>
              </w:rPr>
              <w:t>2.Активная работа с родителями, использование различных форм взаимодействия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родительские собрания (указать тему, количество участников, принятое  решение</w:t>
            </w:r>
            <w:proofErr w:type="gramStart"/>
            <w:r w:rsidRPr="00B51AE8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совместные мероприятия  (тема,  количество участников, актуальность, результативность)</w:t>
            </w: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 за каждое</w:t>
            </w:r>
          </w:p>
        </w:tc>
      </w:tr>
      <w:tr w:rsidR="003C2255" w:rsidRPr="00B51AE8" w:rsidTr="00C118A5"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/>
              </w:rPr>
              <w:t>3. Организация воспитательной работы в коллективе</w:t>
            </w:r>
            <w:r w:rsidR="00FC3CA2" w:rsidRPr="00B51AE8">
              <w:rPr>
                <w:rFonts w:ascii="Times New Roman" w:hAnsi="Times New Roman"/>
              </w:rPr>
              <w:t xml:space="preserve"> (не в рамках учебного занятия)</w:t>
            </w:r>
          </w:p>
        </w:tc>
        <w:tc>
          <w:tcPr>
            <w:tcW w:w="6804" w:type="dxa"/>
          </w:tcPr>
          <w:p w:rsidR="003C2255" w:rsidRPr="00B51AE8" w:rsidRDefault="003C2255" w:rsidP="00FC3CA2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качество проведения воспитательных мероприятий (указать - тема, актуальность,  форма,  </w:t>
            </w:r>
            <w:r w:rsidR="00FC3CA2" w:rsidRPr="00B51AE8">
              <w:rPr>
                <w:rFonts w:ascii="Times New Roman" w:hAnsi="Times New Roman" w:cs="Times New Roman"/>
              </w:rPr>
              <w:t>вовлеченность не ниже 50 % обучающихся</w:t>
            </w:r>
            <w:r w:rsidRPr="00B51A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 за каждое (по факту)</w:t>
            </w:r>
          </w:p>
        </w:tc>
      </w:tr>
      <w:tr w:rsidR="003C2255" w:rsidRPr="00B51AE8" w:rsidTr="00C118A5"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4.Осуществление дополнительных видов работ.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участие детского объединения в массовых мероприятиях, в том числе по линии других организаций (уровень мероприятия, качество, количество участников);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личное участие педагога в  работе жюри, экспертных комиссий,  ведущих мероприятий,  спартакиаде  и другие виды работ с учетом специфики;</w:t>
            </w:r>
          </w:p>
          <w:p w:rsidR="003C2255" w:rsidRPr="00B51AE8" w:rsidRDefault="003C2255" w:rsidP="00FC3CA2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 </w:t>
            </w:r>
            <w:r w:rsidRPr="00B51AE8">
              <w:rPr>
                <w:rFonts w:ascii="Times New Roman" w:hAnsi="Times New Roman"/>
              </w:rPr>
              <w:t xml:space="preserve">популяризация деятельности объединения </w:t>
            </w:r>
            <w:r w:rsidR="00FC3CA2" w:rsidRPr="00B51AE8">
              <w:rPr>
                <w:rFonts w:ascii="Times New Roman" w:hAnsi="Times New Roman"/>
              </w:rPr>
              <w:t>на сайте и в социальных группах учреждения</w:t>
            </w: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 за каждое (по факту)</w:t>
            </w:r>
          </w:p>
        </w:tc>
      </w:tr>
      <w:tr w:rsidR="003C2255" w:rsidRPr="00B51AE8" w:rsidTr="00C118A5"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5.Работа с базой Навигатор 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>-  соблюдение указанных сроков комплектования, сверки  учебных групп,  обработки заявок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>- создание, обновление карточек программ</w:t>
            </w: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 б. - октябрь</w:t>
            </w:r>
          </w:p>
        </w:tc>
      </w:tr>
      <w:tr w:rsidR="003C2255" w:rsidRPr="00B51AE8" w:rsidTr="00C118A5"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6.Вовлечение социальных групп детей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>-  при условии участия  в   конкурсном  мероприятии  (указать конкретно)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snapToGrid w:val="0"/>
              </w:rPr>
            </w:pPr>
            <w:r w:rsidRPr="00B51AE8">
              <w:rPr>
                <w:rFonts w:ascii="Times New Roman" w:hAnsi="Times New Roman" w:cs="Times New Roman"/>
                <w:snapToGrid w:val="0"/>
              </w:rPr>
              <w:t>- систематическое посещение учебных занятий</w:t>
            </w: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--   2 б. за ребенка 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- 1 б. за  ребенка</w:t>
            </w:r>
          </w:p>
        </w:tc>
      </w:tr>
      <w:tr w:rsidR="003C2255" w:rsidRPr="00B51AE8" w:rsidTr="00C118A5">
        <w:tc>
          <w:tcPr>
            <w:tcW w:w="14850" w:type="dxa"/>
            <w:gridSpan w:val="3"/>
          </w:tcPr>
          <w:p w:rsidR="003C2255" w:rsidRPr="00B51AE8" w:rsidRDefault="003C2255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  <w:p w:rsidR="003C2255" w:rsidRPr="00B51AE8" w:rsidRDefault="003C2255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Р.3 Выплаты за качество выполняемых работ</w:t>
            </w:r>
          </w:p>
          <w:p w:rsidR="003C2255" w:rsidRPr="00B51AE8" w:rsidRDefault="003C2255" w:rsidP="00DA6580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C2255" w:rsidRPr="00B51AE8" w:rsidTr="00C118A5">
        <w:trPr>
          <w:trHeight w:val="579"/>
        </w:trPr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 1.Достижения обучающихся в конкурсных мероприятиях, акциях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</w:p>
          <w:p w:rsidR="003C2255" w:rsidRPr="00B51AE8" w:rsidRDefault="003C2255" w:rsidP="00DA6580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>Очные конкурсы</w:t>
            </w:r>
            <w:r w:rsidR="00EF3541" w:rsidRPr="00B51AE8">
              <w:rPr>
                <w:rFonts w:ascii="Times New Roman" w:hAnsi="Times New Roman" w:cs="Times New Roman"/>
                <w:u w:val="single"/>
              </w:rPr>
              <w:t xml:space="preserve"> (в том числе в формате </w:t>
            </w:r>
            <w:proofErr w:type="spellStart"/>
            <w:r w:rsidR="00EF3541" w:rsidRPr="00B51AE8">
              <w:rPr>
                <w:rFonts w:ascii="Times New Roman" w:hAnsi="Times New Roman" w:cs="Times New Roman"/>
                <w:u w:val="single"/>
              </w:rPr>
              <w:t>онлайн</w:t>
            </w:r>
            <w:proofErr w:type="spellEnd"/>
            <w:r w:rsidR="00EF3541" w:rsidRPr="00B51AE8">
              <w:rPr>
                <w:rFonts w:ascii="Times New Roman" w:hAnsi="Times New Roman" w:cs="Times New Roman"/>
                <w:u w:val="single"/>
              </w:rPr>
              <w:t>)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 xml:space="preserve">Заочные, </w:t>
            </w:r>
            <w:r w:rsidR="00EF3541" w:rsidRPr="00B51AE8">
              <w:rPr>
                <w:rFonts w:ascii="Times New Roman" w:hAnsi="Times New Roman" w:cs="Times New Roman"/>
                <w:u w:val="single"/>
              </w:rPr>
              <w:t>дистанционные</w:t>
            </w:r>
            <w:r w:rsidRPr="00B51AE8">
              <w:rPr>
                <w:rFonts w:ascii="Times New Roman" w:hAnsi="Times New Roman" w:cs="Times New Roman"/>
                <w:u w:val="single"/>
              </w:rPr>
              <w:t xml:space="preserve">  конкурсы 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C2255" w:rsidRPr="00B51AE8" w:rsidTr="00C118A5">
        <w:trPr>
          <w:trHeight w:val="579"/>
        </w:trPr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районные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3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победитель, призер –  до 8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(за каждое последующее призовое место – до 1 б.)</w:t>
            </w: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победитель, призер –  до 3 б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C2255" w:rsidRPr="00B51AE8" w:rsidTr="00C118A5">
        <w:trPr>
          <w:trHeight w:val="579"/>
        </w:trPr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краевые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5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победитель, призер – до 10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(за каждое последующее призовое место – до 2 б.)</w:t>
            </w: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2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победитель, призер – до 4 б.</w:t>
            </w:r>
          </w:p>
        </w:tc>
      </w:tr>
      <w:tr w:rsidR="003C2255" w:rsidRPr="00B51AE8" w:rsidTr="00C118A5">
        <w:trPr>
          <w:trHeight w:val="579"/>
        </w:trPr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всероссийские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7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победитель, призер – до 12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(за каждое последующее призовое место – до 3 б.)</w:t>
            </w: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3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победитель, призер – до 5 б</w:t>
            </w:r>
          </w:p>
        </w:tc>
      </w:tr>
      <w:tr w:rsidR="003C2255" w:rsidRPr="00B51AE8" w:rsidTr="00C118A5">
        <w:trPr>
          <w:trHeight w:val="579"/>
        </w:trPr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международные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9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победитель, призер – до 15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(за каждое последующее место – до 4 б.)</w:t>
            </w: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4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победитель, призер – до 6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C2255" w:rsidRPr="00B51AE8" w:rsidTr="00C118A5">
        <w:trPr>
          <w:trHeight w:val="579"/>
        </w:trPr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 xml:space="preserve">2.Достижения обучающихся в </w:t>
            </w:r>
            <w:proofErr w:type="spellStart"/>
            <w:proofErr w:type="gramStart"/>
            <w:r w:rsidRPr="00B51AE8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B51AE8">
              <w:rPr>
                <w:rFonts w:ascii="Times New Roman" w:hAnsi="Times New Roman" w:cs="Times New Roman"/>
              </w:rPr>
              <w:t xml:space="preserve"> – исследовательской</w:t>
            </w:r>
            <w:proofErr w:type="gramEnd"/>
            <w:r w:rsidRPr="00B51AE8">
              <w:rPr>
                <w:rFonts w:ascii="Times New Roman" w:hAnsi="Times New Roman" w:cs="Times New Roman"/>
              </w:rPr>
              <w:t xml:space="preserve"> конференции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</w:p>
          <w:p w:rsidR="003C2255" w:rsidRPr="00B51AE8" w:rsidRDefault="003C2255" w:rsidP="00DA6580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>Очное участие</w:t>
            </w: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</w:p>
          <w:p w:rsidR="003C2255" w:rsidRPr="00B51AE8" w:rsidRDefault="003C2255" w:rsidP="00DA6580">
            <w:pPr>
              <w:pStyle w:val="a4"/>
              <w:jc w:val="center"/>
              <w:rPr>
                <w:rFonts w:ascii="Times New Roman" w:hAnsi="Times New Roman" w:cs="Times New Roman"/>
                <w:u w:val="single"/>
              </w:rPr>
            </w:pPr>
            <w:r w:rsidRPr="00B51AE8">
              <w:rPr>
                <w:rFonts w:ascii="Times New Roman" w:hAnsi="Times New Roman" w:cs="Times New Roman"/>
                <w:u w:val="single"/>
              </w:rPr>
              <w:t>Заочное участие</w:t>
            </w:r>
          </w:p>
        </w:tc>
      </w:tr>
      <w:tr w:rsidR="003C2255" w:rsidRPr="00B51AE8" w:rsidTr="00C118A5">
        <w:trPr>
          <w:trHeight w:val="579"/>
        </w:trPr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Уровень ЦДОД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Участник – до 4 б.</w:t>
            </w: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</w:t>
            </w:r>
          </w:p>
        </w:tc>
      </w:tr>
      <w:tr w:rsidR="003C2255" w:rsidRPr="00B51AE8" w:rsidTr="00C118A5">
        <w:trPr>
          <w:trHeight w:val="579"/>
        </w:trPr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Кустовой уровень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Участник – до 6 б.</w:t>
            </w: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</w:t>
            </w:r>
          </w:p>
        </w:tc>
      </w:tr>
      <w:tr w:rsidR="003C2255" w:rsidRPr="00B51AE8" w:rsidTr="00C118A5">
        <w:trPr>
          <w:trHeight w:val="579"/>
        </w:trPr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Районный уровень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Участник – до 10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Победитель, призер – до 15 б.</w:t>
            </w:r>
          </w:p>
        </w:tc>
        <w:tc>
          <w:tcPr>
            <w:tcW w:w="3260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Участник – до 8 б.</w:t>
            </w:r>
          </w:p>
        </w:tc>
      </w:tr>
      <w:tr w:rsidR="003C2255" w:rsidRPr="00B51AE8" w:rsidTr="00C118A5">
        <w:trPr>
          <w:trHeight w:val="579"/>
        </w:trPr>
        <w:tc>
          <w:tcPr>
            <w:tcW w:w="4786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Краевой уровень</w:t>
            </w:r>
          </w:p>
        </w:tc>
        <w:tc>
          <w:tcPr>
            <w:tcW w:w="6804" w:type="dxa"/>
          </w:tcPr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Участник – до 15 б.</w:t>
            </w:r>
          </w:p>
          <w:p w:rsidR="003C2255" w:rsidRPr="00B51AE8" w:rsidRDefault="003C2255" w:rsidP="00DA6580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Победитель, призер – до 20 б.</w:t>
            </w:r>
          </w:p>
        </w:tc>
        <w:tc>
          <w:tcPr>
            <w:tcW w:w="3260" w:type="dxa"/>
          </w:tcPr>
          <w:p w:rsidR="003C2255" w:rsidRPr="00B51AE8" w:rsidRDefault="003C2255" w:rsidP="003470B8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- Участник – до 12 б.</w:t>
            </w:r>
          </w:p>
        </w:tc>
      </w:tr>
    </w:tbl>
    <w:p w:rsidR="00DA6580" w:rsidRPr="00B51AE8" w:rsidRDefault="00DA6580" w:rsidP="00DA6580">
      <w:pPr>
        <w:pStyle w:val="a4"/>
      </w:pPr>
    </w:p>
    <w:p w:rsidR="004040E5" w:rsidRPr="00B51AE8" w:rsidRDefault="004040E5" w:rsidP="00DE2468">
      <w:pPr>
        <w:pStyle w:val="a4"/>
        <w:rPr>
          <w:b/>
          <w:u w:val="single"/>
        </w:rPr>
      </w:pPr>
      <w:r w:rsidRPr="00B51AE8">
        <w:rPr>
          <w:rFonts w:ascii="Times New Roman" w:hAnsi="Times New Roman" w:cs="Times New Roman"/>
          <w:b/>
          <w:u w:val="single"/>
        </w:rPr>
        <w:t>Секретарь-машинистка, инспектор ОК</w:t>
      </w:r>
    </w:p>
    <w:p w:rsidR="004040E5" w:rsidRPr="00B51AE8" w:rsidRDefault="004040E5" w:rsidP="004040E5">
      <w:pPr>
        <w:pStyle w:val="a4"/>
      </w:pPr>
    </w:p>
    <w:tbl>
      <w:tblPr>
        <w:tblStyle w:val="a9"/>
        <w:tblW w:w="14884" w:type="dxa"/>
        <w:tblInd w:w="-34" w:type="dxa"/>
        <w:tblLook w:val="04A0"/>
      </w:tblPr>
      <w:tblGrid>
        <w:gridCol w:w="4820"/>
        <w:gridCol w:w="6946"/>
        <w:gridCol w:w="142"/>
        <w:gridCol w:w="2976"/>
      </w:tblGrid>
      <w:tr w:rsidR="004040E5" w:rsidRPr="00B51AE8" w:rsidTr="00DE2468">
        <w:trPr>
          <w:trHeight w:val="579"/>
        </w:trPr>
        <w:tc>
          <w:tcPr>
            <w:tcW w:w="14884" w:type="dxa"/>
            <w:gridSpan w:val="4"/>
          </w:tcPr>
          <w:p w:rsidR="004040E5" w:rsidRPr="00B51AE8" w:rsidRDefault="004040E5" w:rsidP="008F6EB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Р.1 Выплаты за важность выполняемой работы, степень самостоятельности и ответственности при выполнении</w:t>
            </w:r>
          </w:p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040E5" w:rsidRPr="00B51AE8" w:rsidTr="00DE2468">
        <w:trPr>
          <w:trHeight w:val="579"/>
        </w:trPr>
        <w:tc>
          <w:tcPr>
            <w:tcW w:w="4820" w:type="dxa"/>
            <w:vMerge w:val="restart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</w:rPr>
              <w:t>1.Полнота и соответствие документооборота законодательным и нормативным актам</w:t>
            </w:r>
          </w:p>
        </w:tc>
        <w:tc>
          <w:tcPr>
            <w:tcW w:w="6946" w:type="dxa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1.Выполнение требований по срокам и порядку хранения документов</w:t>
            </w:r>
          </w:p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отсутствие замечаний</w:t>
            </w:r>
          </w:p>
        </w:tc>
        <w:tc>
          <w:tcPr>
            <w:tcW w:w="3118" w:type="dxa"/>
            <w:gridSpan w:val="2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 б.</w:t>
            </w:r>
          </w:p>
        </w:tc>
      </w:tr>
      <w:tr w:rsidR="004040E5" w:rsidRPr="00B51AE8" w:rsidTr="00DE2468">
        <w:trPr>
          <w:trHeight w:val="579"/>
        </w:trPr>
        <w:tc>
          <w:tcPr>
            <w:tcW w:w="4820" w:type="dxa"/>
            <w:vMerge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6" w:type="dxa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2.Выстроенная система хранения архивных документов, соблюдение требований предоставления архивных данных. Наличие систематизированного архива, отсутствие замечаний</w:t>
            </w:r>
          </w:p>
        </w:tc>
        <w:tc>
          <w:tcPr>
            <w:tcW w:w="3118" w:type="dxa"/>
            <w:gridSpan w:val="2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</w:t>
            </w:r>
          </w:p>
        </w:tc>
      </w:tr>
      <w:tr w:rsidR="004040E5" w:rsidRPr="00B51AE8" w:rsidTr="00DE2468">
        <w:trPr>
          <w:trHeight w:val="579"/>
        </w:trPr>
        <w:tc>
          <w:tcPr>
            <w:tcW w:w="4820" w:type="dxa"/>
            <w:vMerge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6" w:type="dxa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3.Предоставление своевременной достоверной информации в органы государственной власти и внебюджетные фонды.  Отсутствие замечаний</w:t>
            </w:r>
          </w:p>
        </w:tc>
        <w:tc>
          <w:tcPr>
            <w:tcW w:w="3118" w:type="dxa"/>
            <w:gridSpan w:val="2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</w:t>
            </w:r>
          </w:p>
        </w:tc>
      </w:tr>
      <w:tr w:rsidR="004040E5" w:rsidRPr="00B51AE8" w:rsidTr="00DE2468">
        <w:trPr>
          <w:trHeight w:val="579"/>
        </w:trPr>
        <w:tc>
          <w:tcPr>
            <w:tcW w:w="4820" w:type="dxa"/>
            <w:vMerge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6" w:type="dxa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4.Соблюдение порядка работы с персональными данными сотрудников. Отсутствие замечаний</w:t>
            </w:r>
          </w:p>
        </w:tc>
        <w:tc>
          <w:tcPr>
            <w:tcW w:w="3118" w:type="dxa"/>
            <w:gridSpan w:val="2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</w:t>
            </w:r>
          </w:p>
        </w:tc>
      </w:tr>
      <w:tr w:rsidR="004040E5" w:rsidRPr="00B51AE8" w:rsidTr="00DE2468">
        <w:trPr>
          <w:trHeight w:val="579"/>
        </w:trPr>
        <w:tc>
          <w:tcPr>
            <w:tcW w:w="4820" w:type="dxa"/>
            <w:vMerge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46" w:type="dxa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5.Внедрение и использование эффективных способов и средств документооборота. Отработанные технологии делопроизводства</w:t>
            </w:r>
          </w:p>
        </w:tc>
        <w:tc>
          <w:tcPr>
            <w:tcW w:w="3118" w:type="dxa"/>
            <w:gridSpan w:val="2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5 б.</w:t>
            </w:r>
          </w:p>
        </w:tc>
      </w:tr>
      <w:tr w:rsidR="004040E5" w:rsidRPr="00B51AE8" w:rsidTr="00DE2468">
        <w:trPr>
          <w:trHeight w:val="579"/>
        </w:trPr>
        <w:tc>
          <w:tcPr>
            <w:tcW w:w="14884" w:type="dxa"/>
            <w:gridSpan w:val="4"/>
          </w:tcPr>
          <w:p w:rsidR="004040E5" w:rsidRPr="00B51AE8" w:rsidRDefault="004040E5" w:rsidP="008F6EB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Р.2  Выплаты за интенсивность и высокие результаты работы</w:t>
            </w:r>
          </w:p>
        </w:tc>
      </w:tr>
      <w:tr w:rsidR="004040E5" w:rsidRPr="00B51AE8" w:rsidTr="00DE2468">
        <w:trPr>
          <w:trHeight w:val="579"/>
        </w:trPr>
        <w:tc>
          <w:tcPr>
            <w:tcW w:w="4820" w:type="dxa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</w:rPr>
              <w:t>1.Оперативность выполняемой работы</w:t>
            </w:r>
          </w:p>
        </w:tc>
        <w:tc>
          <w:tcPr>
            <w:tcW w:w="7088" w:type="dxa"/>
            <w:gridSpan w:val="2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Качественное исполнение документов в установленные сроки. Отсутствие замечаний</w:t>
            </w:r>
          </w:p>
        </w:tc>
        <w:tc>
          <w:tcPr>
            <w:tcW w:w="2976" w:type="dxa"/>
          </w:tcPr>
          <w:p w:rsidR="004040E5" w:rsidRPr="00B51AE8" w:rsidRDefault="002C4110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</w:t>
            </w:r>
            <w:r w:rsidR="00DC0225" w:rsidRPr="00B51AE8">
              <w:rPr>
                <w:rFonts w:ascii="Times New Roman" w:hAnsi="Times New Roman" w:cs="Times New Roman"/>
              </w:rPr>
              <w:t xml:space="preserve"> </w:t>
            </w:r>
            <w:r w:rsidR="004040E5" w:rsidRPr="00B51AE8">
              <w:rPr>
                <w:rFonts w:ascii="Times New Roman" w:hAnsi="Times New Roman" w:cs="Times New Roman"/>
              </w:rPr>
              <w:t xml:space="preserve"> б.</w:t>
            </w:r>
          </w:p>
        </w:tc>
      </w:tr>
      <w:tr w:rsidR="004040E5" w:rsidRPr="00B51AE8" w:rsidTr="00DE2468">
        <w:trPr>
          <w:trHeight w:val="579"/>
        </w:trPr>
        <w:tc>
          <w:tcPr>
            <w:tcW w:w="14884" w:type="dxa"/>
            <w:gridSpan w:val="4"/>
          </w:tcPr>
          <w:p w:rsidR="004040E5" w:rsidRPr="00B51AE8" w:rsidRDefault="004040E5" w:rsidP="008F6EB1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 w:rsidRPr="00B51AE8">
              <w:rPr>
                <w:rFonts w:ascii="Times New Roman" w:hAnsi="Times New Roman" w:cs="Times New Roman"/>
                <w:i/>
              </w:rPr>
              <w:t>Р.3 Выплаты за качество выполняемых работ</w:t>
            </w:r>
          </w:p>
        </w:tc>
      </w:tr>
      <w:tr w:rsidR="004040E5" w:rsidRPr="00B51AE8" w:rsidTr="009A1BE9">
        <w:trPr>
          <w:trHeight w:val="579"/>
        </w:trPr>
        <w:tc>
          <w:tcPr>
            <w:tcW w:w="4820" w:type="dxa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1.Коммуникативная культура</w:t>
            </w:r>
          </w:p>
        </w:tc>
        <w:tc>
          <w:tcPr>
            <w:tcW w:w="7088" w:type="dxa"/>
            <w:gridSpan w:val="2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Выстраивание конструктивных взаимоотношений с сотрудниками учреждения. Отсутствие замечаний</w:t>
            </w:r>
          </w:p>
        </w:tc>
        <w:tc>
          <w:tcPr>
            <w:tcW w:w="2976" w:type="dxa"/>
          </w:tcPr>
          <w:p w:rsidR="004040E5" w:rsidRPr="00B51AE8" w:rsidRDefault="004040E5" w:rsidP="008F6EB1">
            <w:pPr>
              <w:pStyle w:val="a4"/>
              <w:rPr>
                <w:rFonts w:ascii="Times New Roman" w:hAnsi="Times New Roman" w:cs="Times New Roman"/>
              </w:rPr>
            </w:pPr>
            <w:r w:rsidRPr="00B51AE8">
              <w:rPr>
                <w:rFonts w:ascii="Times New Roman" w:hAnsi="Times New Roman" w:cs="Times New Roman"/>
              </w:rPr>
              <w:t>до 3 б.</w:t>
            </w:r>
          </w:p>
        </w:tc>
      </w:tr>
    </w:tbl>
    <w:p w:rsidR="004040E5" w:rsidRPr="00B51AE8" w:rsidRDefault="004040E5" w:rsidP="004040E5">
      <w:pPr>
        <w:pStyle w:val="a4"/>
      </w:pPr>
    </w:p>
    <w:p w:rsidR="004040E5" w:rsidRPr="00B51AE8" w:rsidRDefault="004040E5" w:rsidP="004040E5">
      <w:pPr>
        <w:pStyle w:val="a4"/>
        <w:rPr>
          <w:rFonts w:ascii="Times New Roman" w:hAnsi="Times New Roman" w:cs="Times New Roman"/>
          <w:b/>
          <w:u w:val="single"/>
        </w:rPr>
      </w:pPr>
      <w:r w:rsidRPr="00B51AE8">
        <w:rPr>
          <w:rFonts w:ascii="Times New Roman" w:hAnsi="Times New Roman" w:cs="Times New Roman"/>
          <w:b/>
          <w:u w:val="single"/>
        </w:rPr>
        <w:t>Водитель</w:t>
      </w:r>
    </w:p>
    <w:p w:rsidR="004040E5" w:rsidRPr="00B51AE8" w:rsidRDefault="004040E5" w:rsidP="004040E5">
      <w:pPr>
        <w:pStyle w:val="a4"/>
      </w:pPr>
    </w:p>
    <w:tbl>
      <w:tblPr>
        <w:tblStyle w:val="a9"/>
        <w:tblW w:w="15026" w:type="dxa"/>
        <w:tblInd w:w="-34" w:type="dxa"/>
        <w:tblLook w:val="04A0"/>
      </w:tblPr>
      <w:tblGrid>
        <w:gridCol w:w="5671"/>
        <w:gridCol w:w="6237"/>
        <w:gridCol w:w="3118"/>
      </w:tblGrid>
      <w:tr w:rsidR="004040E5" w:rsidRPr="00B51AE8" w:rsidTr="00DE2468">
        <w:tc>
          <w:tcPr>
            <w:tcW w:w="15026" w:type="dxa"/>
            <w:gridSpan w:val="3"/>
          </w:tcPr>
          <w:p w:rsidR="004040E5" w:rsidRPr="00B51AE8" w:rsidRDefault="004040E5" w:rsidP="008F6EB1">
            <w:r w:rsidRPr="00B51AE8">
              <w:rPr>
                <w:i/>
              </w:rPr>
              <w:t>Р.1 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040E5" w:rsidRPr="00B51AE8" w:rsidTr="009A1BE9">
        <w:tc>
          <w:tcPr>
            <w:tcW w:w="5671" w:type="dxa"/>
          </w:tcPr>
          <w:p w:rsidR="004040E5" w:rsidRPr="00B51AE8" w:rsidRDefault="004040E5" w:rsidP="008F6EB1">
            <w:r w:rsidRPr="00B51AE8">
              <w:t>1.Качественное транспортное обслуживание краевых мероприятий (ЕГЭ, мероприятия с детьми и др.)</w:t>
            </w:r>
          </w:p>
        </w:tc>
        <w:tc>
          <w:tcPr>
            <w:tcW w:w="6237" w:type="dxa"/>
          </w:tcPr>
          <w:p w:rsidR="004040E5" w:rsidRPr="00B51AE8" w:rsidRDefault="004040E5" w:rsidP="008F6EB1">
            <w:r w:rsidRPr="00B51AE8">
              <w:t>Отсутствие замечаний по транспортному обеспечению</w:t>
            </w:r>
          </w:p>
        </w:tc>
        <w:tc>
          <w:tcPr>
            <w:tcW w:w="3118" w:type="dxa"/>
          </w:tcPr>
          <w:p w:rsidR="004040E5" w:rsidRPr="00B51AE8" w:rsidRDefault="004040E5" w:rsidP="008F6EB1">
            <w:r w:rsidRPr="00B51AE8">
              <w:t>до 3 б.</w:t>
            </w:r>
          </w:p>
        </w:tc>
      </w:tr>
      <w:tr w:rsidR="004040E5" w:rsidRPr="00B51AE8" w:rsidTr="00DE2468">
        <w:tc>
          <w:tcPr>
            <w:tcW w:w="15026" w:type="dxa"/>
            <w:gridSpan w:val="3"/>
          </w:tcPr>
          <w:p w:rsidR="004040E5" w:rsidRPr="00B51AE8" w:rsidRDefault="004040E5" w:rsidP="008F6EB1">
            <w:r w:rsidRPr="00B51AE8">
              <w:rPr>
                <w:i/>
              </w:rPr>
              <w:t>Р.2 Выплаты за интенсивность и высокие результаты работы</w:t>
            </w:r>
          </w:p>
        </w:tc>
      </w:tr>
      <w:tr w:rsidR="004040E5" w:rsidRPr="00B51AE8" w:rsidTr="009A1BE9">
        <w:tc>
          <w:tcPr>
            <w:tcW w:w="5671" w:type="dxa"/>
          </w:tcPr>
          <w:p w:rsidR="004040E5" w:rsidRPr="00B51AE8" w:rsidRDefault="004040E5" w:rsidP="008F6EB1">
            <w:r w:rsidRPr="00B51AE8">
              <w:t>1.Осуществление дополнительных видов работ</w:t>
            </w:r>
          </w:p>
        </w:tc>
        <w:tc>
          <w:tcPr>
            <w:tcW w:w="6237" w:type="dxa"/>
          </w:tcPr>
          <w:p w:rsidR="004040E5" w:rsidRPr="00B51AE8" w:rsidRDefault="004040E5" w:rsidP="008F6EB1">
            <w:r w:rsidRPr="00B51AE8">
              <w:t>Мелкий ремонт транспортного средства.</w:t>
            </w:r>
          </w:p>
          <w:p w:rsidR="004040E5" w:rsidRPr="00B51AE8" w:rsidRDefault="004040E5" w:rsidP="008F6EB1">
            <w:r w:rsidRPr="00B51AE8">
              <w:t>Мойка транспортного средства.</w:t>
            </w:r>
          </w:p>
        </w:tc>
        <w:tc>
          <w:tcPr>
            <w:tcW w:w="3118" w:type="dxa"/>
          </w:tcPr>
          <w:p w:rsidR="004040E5" w:rsidRPr="00B51AE8" w:rsidRDefault="004040E5" w:rsidP="008F6EB1">
            <w:r w:rsidRPr="00B51AE8">
              <w:t>до 3 б.</w:t>
            </w:r>
          </w:p>
        </w:tc>
      </w:tr>
      <w:tr w:rsidR="004040E5" w:rsidRPr="00B51AE8" w:rsidTr="00DE2468">
        <w:tc>
          <w:tcPr>
            <w:tcW w:w="15026" w:type="dxa"/>
            <w:gridSpan w:val="3"/>
          </w:tcPr>
          <w:p w:rsidR="004040E5" w:rsidRPr="00B51AE8" w:rsidRDefault="004040E5" w:rsidP="008F6EB1">
            <w:r w:rsidRPr="00B51AE8">
              <w:rPr>
                <w:i/>
              </w:rPr>
              <w:t>Р.3 Выплаты за качество выполняемых работ</w:t>
            </w:r>
          </w:p>
        </w:tc>
      </w:tr>
      <w:tr w:rsidR="004040E5" w:rsidRPr="00B51AE8" w:rsidTr="009A1BE9">
        <w:tc>
          <w:tcPr>
            <w:tcW w:w="5671" w:type="dxa"/>
          </w:tcPr>
          <w:p w:rsidR="004040E5" w:rsidRPr="00B51AE8" w:rsidRDefault="004040E5" w:rsidP="008F6EB1">
            <w:r w:rsidRPr="00B51AE8">
              <w:t>1.Безаварийность, соблюдение правил дорожного движения</w:t>
            </w:r>
          </w:p>
        </w:tc>
        <w:tc>
          <w:tcPr>
            <w:tcW w:w="6237" w:type="dxa"/>
          </w:tcPr>
          <w:p w:rsidR="004040E5" w:rsidRPr="00B51AE8" w:rsidRDefault="004040E5" w:rsidP="008F6EB1">
            <w:r w:rsidRPr="00B51AE8">
              <w:t>Отсутствие ДТП. Отсутствие штрафных санкций.</w:t>
            </w:r>
          </w:p>
        </w:tc>
        <w:tc>
          <w:tcPr>
            <w:tcW w:w="3118" w:type="dxa"/>
          </w:tcPr>
          <w:p w:rsidR="004040E5" w:rsidRPr="00B51AE8" w:rsidRDefault="004040E5" w:rsidP="008F6EB1">
            <w:proofErr w:type="gramStart"/>
            <w:r w:rsidRPr="00B51AE8">
              <w:t>д</w:t>
            </w:r>
            <w:proofErr w:type="gramEnd"/>
            <w:r w:rsidRPr="00B51AE8">
              <w:t>о 5 б. (январь, июнь)</w:t>
            </w:r>
          </w:p>
        </w:tc>
      </w:tr>
      <w:tr w:rsidR="004040E5" w:rsidRPr="00B51AE8" w:rsidTr="009A1BE9">
        <w:tc>
          <w:tcPr>
            <w:tcW w:w="5671" w:type="dxa"/>
          </w:tcPr>
          <w:p w:rsidR="004040E5" w:rsidRPr="00B51AE8" w:rsidRDefault="004040E5" w:rsidP="008F6EB1">
            <w:r w:rsidRPr="00B51AE8">
              <w:t>2.Коммуникативная культура</w:t>
            </w:r>
          </w:p>
        </w:tc>
        <w:tc>
          <w:tcPr>
            <w:tcW w:w="6237" w:type="dxa"/>
          </w:tcPr>
          <w:p w:rsidR="004040E5" w:rsidRPr="00B51AE8" w:rsidRDefault="004040E5" w:rsidP="008F6EB1">
            <w:r w:rsidRPr="00B51AE8">
              <w:t>Умение выстраивать эффективное взаимодействие с сотрудниками и посетителями учреждения. Отсутствие жалоб.</w:t>
            </w:r>
          </w:p>
        </w:tc>
        <w:tc>
          <w:tcPr>
            <w:tcW w:w="3118" w:type="dxa"/>
          </w:tcPr>
          <w:p w:rsidR="004040E5" w:rsidRPr="00B51AE8" w:rsidRDefault="004040E5" w:rsidP="008F6EB1">
            <w:proofErr w:type="gramStart"/>
            <w:r w:rsidRPr="00B51AE8">
              <w:t>д</w:t>
            </w:r>
            <w:proofErr w:type="gramEnd"/>
            <w:r w:rsidRPr="00B51AE8">
              <w:t>о 5 б. (январь, июнь)</w:t>
            </w:r>
          </w:p>
        </w:tc>
      </w:tr>
    </w:tbl>
    <w:p w:rsidR="004040E5" w:rsidRPr="00B51AE8" w:rsidRDefault="004040E5" w:rsidP="004040E5">
      <w:pPr>
        <w:rPr>
          <w:sz w:val="22"/>
          <w:szCs w:val="22"/>
        </w:rPr>
      </w:pPr>
    </w:p>
    <w:p w:rsidR="004040E5" w:rsidRPr="00B51AE8" w:rsidRDefault="004040E5" w:rsidP="004040E5">
      <w:pPr>
        <w:rPr>
          <w:b/>
          <w:sz w:val="22"/>
          <w:szCs w:val="22"/>
          <w:u w:val="single"/>
        </w:rPr>
      </w:pPr>
      <w:r w:rsidRPr="00B51AE8">
        <w:rPr>
          <w:b/>
          <w:sz w:val="22"/>
          <w:szCs w:val="22"/>
          <w:u w:val="single"/>
        </w:rPr>
        <w:t>Костюмер, художник</w:t>
      </w:r>
    </w:p>
    <w:p w:rsidR="004040E5" w:rsidRPr="00B51AE8" w:rsidRDefault="004040E5" w:rsidP="004040E5">
      <w:pPr>
        <w:rPr>
          <w:sz w:val="22"/>
          <w:szCs w:val="22"/>
        </w:rPr>
      </w:pPr>
    </w:p>
    <w:tbl>
      <w:tblPr>
        <w:tblStyle w:val="a9"/>
        <w:tblW w:w="14884" w:type="dxa"/>
        <w:tblInd w:w="108" w:type="dxa"/>
        <w:tblLook w:val="04A0"/>
      </w:tblPr>
      <w:tblGrid>
        <w:gridCol w:w="5529"/>
        <w:gridCol w:w="6237"/>
        <w:gridCol w:w="3118"/>
      </w:tblGrid>
      <w:tr w:rsidR="004040E5" w:rsidRPr="00B51AE8" w:rsidTr="00DE2468">
        <w:tc>
          <w:tcPr>
            <w:tcW w:w="14884" w:type="dxa"/>
            <w:gridSpan w:val="3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rPr>
                <w:i/>
              </w:rPr>
              <w:t>Р.1. 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040E5" w:rsidRPr="00B51AE8" w:rsidTr="009A1BE9">
        <w:tc>
          <w:tcPr>
            <w:tcW w:w="5529" w:type="dxa"/>
            <w:vMerge w:val="restart"/>
          </w:tcPr>
          <w:p w:rsidR="004040E5" w:rsidRPr="00B51AE8" w:rsidRDefault="004040E5" w:rsidP="008F6EB1">
            <w:r w:rsidRPr="00B51AE8">
              <w:t>1.Выполнение технических условий</w:t>
            </w:r>
          </w:p>
        </w:tc>
        <w:tc>
          <w:tcPr>
            <w:tcW w:w="6237" w:type="dxa"/>
          </w:tcPr>
          <w:p w:rsidR="004040E5" w:rsidRPr="00B51AE8" w:rsidRDefault="004040E5" w:rsidP="008F6EB1">
            <w:r w:rsidRPr="00B51AE8">
              <w:t>1.Своевременная,  качественная, соответствующая тематике подготовка костюмов, декораций.</w:t>
            </w:r>
            <w:r w:rsidR="00555E0C" w:rsidRPr="00B51AE8">
              <w:t>, реквизита.</w:t>
            </w:r>
            <w:proofErr w:type="gramStart"/>
            <w:r w:rsidR="00555E0C" w:rsidRPr="00B51AE8">
              <w:t xml:space="preserve"> </w:t>
            </w:r>
            <w:r w:rsidRPr="00B51AE8">
              <w:t>.</w:t>
            </w:r>
            <w:proofErr w:type="gramEnd"/>
            <w:r w:rsidRPr="00B51AE8">
              <w:t>Отсутствие замечаний со стороны администрации, руководителя.</w:t>
            </w:r>
          </w:p>
        </w:tc>
        <w:tc>
          <w:tcPr>
            <w:tcW w:w="3118" w:type="dxa"/>
          </w:tcPr>
          <w:p w:rsidR="004040E5" w:rsidRPr="00B51AE8" w:rsidRDefault="002C4110" w:rsidP="008F6EB1">
            <w:r w:rsidRPr="00B51AE8">
              <w:t>до 5</w:t>
            </w:r>
            <w:r w:rsidR="004040E5" w:rsidRPr="00B51AE8">
              <w:t xml:space="preserve"> б.</w:t>
            </w:r>
          </w:p>
        </w:tc>
      </w:tr>
      <w:tr w:rsidR="004040E5" w:rsidRPr="00B51AE8" w:rsidTr="009A1BE9">
        <w:tc>
          <w:tcPr>
            <w:tcW w:w="5529" w:type="dxa"/>
            <w:vMerge/>
          </w:tcPr>
          <w:p w:rsidR="004040E5" w:rsidRPr="00B51AE8" w:rsidRDefault="004040E5" w:rsidP="008F6EB1"/>
        </w:tc>
        <w:tc>
          <w:tcPr>
            <w:tcW w:w="6237" w:type="dxa"/>
          </w:tcPr>
          <w:p w:rsidR="004040E5" w:rsidRPr="00B51AE8" w:rsidRDefault="004040E5" w:rsidP="008F6EB1">
            <w:r w:rsidRPr="00B51AE8">
              <w:t>2.Обеспечение санитарных норм содержания и хранения материальных ценностей, костюмов, декораций, материалов отсутствие замечаний надзорных органов.</w:t>
            </w:r>
          </w:p>
        </w:tc>
        <w:tc>
          <w:tcPr>
            <w:tcW w:w="3118" w:type="dxa"/>
          </w:tcPr>
          <w:p w:rsidR="004040E5" w:rsidRPr="00B51AE8" w:rsidRDefault="00DE2468" w:rsidP="008F6EB1">
            <w:r w:rsidRPr="00B51AE8">
              <w:t>До 5 б.</w:t>
            </w:r>
          </w:p>
        </w:tc>
      </w:tr>
      <w:tr w:rsidR="004040E5" w:rsidRPr="00B51AE8" w:rsidTr="00DE2468">
        <w:tc>
          <w:tcPr>
            <w:tcW w:w="14884" w:type="dxa"/>
            <w:gridSpan w:val="3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rPr>
                <w:i/>
              </w:rPr>
              <w:lastRenderedPageBreak/>
              <w:t>Р.2  Выплаты за интенсивность и высокие результаты работы</w:t>
            </w:r>
          </w:p>
        </w:tc>
      </w:tr>
      <w:tr w:rsidR="004040E5" w:rsidRPr="00B51AE8" w:rsidTr="002C4110">
        <w:tc>
          <w:tcPr>
            <w:tcW w:w="5529" w:type="dxa"/>
          </w:tcPr>
          <w:p w:rsidR="004040E5" w:rsidRPr="00B51AE8" w:rsidRDefault="004040E5" w:rsidP="008F6EB1">
            <w:r w:rsidRPr="00B51AE8">
              <w:t>1.Участие в мероприятиях учреждения</w:t>
            </w:r>
          </w:p>
        </w:tc>
        <w:tc>
          <w:tcPr>
            <w:tcW w:w="6237" w:type="dxa"/>
          </w:tcPr>
          <w:p w:rsidR="004040E5" w:rsidRPr="00B51AE8" w:rsidRDefault="004040E5" w:rsidP="008F6EB1">
            <w:r w:rsidRPr="00B51AE8">
              <w:t>Качественная подготовка костюмов к празднику, концерту.</w:t>
            </w:r>
            <w:r w:rsidR="00555E0C" w:rsidRPr="00B51AE8">
              <w:t xml:space="preserve"> Своевременность. Разработка эскизов.</w:t>
            </w:r>
          </w:p>
        </w:tc>
        <w:tc>
          <w:tcPr>
            <w:tcW w:w="3118" w:type="dxa"/>
          </w:tcPr>
          <w:p w:rsidR="004040E5" w:rsidRPr="00B51AE8" w:rsidRDefault="00A62C48" w:rsidP="008F6EB1">
            <w:proofErr w:type="gramStart"/>
            <w:r w:rsidRPr="00B51AE8">
              <w:t>д</w:t>
            </w:r>
            <w:proofErr w:type="gramEnd"/>
            <w:r w:rsidRPr="00B51AE8">
              <w:t xml:space="preserve">о </w:t>
            </w:r>
            <w:r w:rsidR="00555E0C" w:rsidRPr="00B51AE8">
              <w:t>10</w:t>
            </w:r>
            <w:r w:rsidR="00DC0225" w:rsidRPr="00B51AE8">
              <w:t xml:space="preserve"> </w:t>
            </w:r>
            <w:r w:rsidR="004040E5" w:rsidRPr="00B51AE8">
              <w:t xml:space="preserve"> б.</w:t>
            </w:r>
          </w:p>
        </w:tc>
      </w:tr>
      <w:tr w:rsidR="004040E5" w:rsidRPr="00B51AE8" w:rsidTr="00DE2468">
        <w:tc>
          <w:tcPr>
            <w:tcW w:w="14884" w:type="dxa"/>
            <w:gridSpan w:val="3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rPr>
                <w:i/>
              </w:rPr>
              <w:t>Р.3 Выплаты за качество выполняемых работ</w:t>
            </w:r>
          </w:p>
        </w:tc>
      </w:tr>
      <w:tr w:rsidR="004040E5" w:rsidRPr="00B51AE8" w:rsidTr="00A62C48">
        <w:tc>
          <w:tcPr>
            <w:tcW w:w="5529" w:type="dxa"/>
          </w:tcPr>
          <w:p w:rsidR="004040E5" w:rsidRPr="00B51AE8" w:rsidRDefault="004040E5" w:rsidP="00555E0C">
            <w:r w:rsidRPr="00B51AE8">
              <w:t>1.Участие в мероприятиях и конкурсах</w:t>
            </w:r>
          </w:p>
        </w:tc>
        <w:tc>
          <w:tcPr>
            <w:tcW w:w="6237" w:type="dxa"/>
          </w:tcPr>
          <w:p w:rsidR="004040E5" w:rsidRPr="00B51AE8" w:rsidRDefault="00555E0C" w:rsidP="008F6EB1">
            <w:r w:rsidRPr="00B51AE8">
              <w:t>Своевременное и качественное оформление зала, помещения к мероприятиям, за каждое  Отсутствие замечаний со стороны администрации, руководителя.</w:t>
            </w:r>
          </w:p>
        </w:tc>
        <w:tc>
          <w:tcPr>
            <w:tcW w:w="3118" w:type="dxa"/>
          </w:tcPr>
          <w:p w:rsidR="004040E5" w:rsidRPr="00B51AE8" w:rsidRDefault="00555E0C" w:rsidP="008F6EB1">
            <w:r w:rsidRPr="00B51AE8">
              <w:t>до 5</w:t>
            </w:r>
            <w:r w:rsidR="004040E5" w:rsidRPr="00B51AE8">
              <w:t xml:space="preserve"> б.</w:t>
            </w:r>
          </w:p>
        </w:tc>
      </w:tr>
    </w:tbl>
    <w:p w:rsidR="004040E5" w:rsidRPr="00B51AE8" w:rsidRDefault="004040E5" w:rsidP="004040E5">
      <w:pPr>
        <w:rPr>
          <w:sz w:val="22"/>
          <w:szCs w:val="22"/>
        </w:rPr>
      </w:pPr>
    </w:p>
    <w:p w:rsidR="004040E5" w:rsidRPr="00B51AE8" w:rsidRDefault="004040E5" w:rsidP="004040E5">
      <w:pPr>
        <w:rPr>
          <w:sz w:val="22"/>
          <w:szCs w:val="22"/>
        </w:rPr>
      </w:pPr>
    </w:p>
    <w:p w:rsidR="004040E5" w:rsidRPr="00B51AE8" w:rsidRDefault="004040E5" w:rsidP="00DE2468">
      <w:pPr>
        <w:rPr>
          <w:b/>
          <w:sz w:val="22"/>
          <w:szCs w:val="22"/>
          <w:u w:val="single"/>
        </w:rPr>
      </w:pPr>
      <w:r w:rsidRPr="00B51AE8">
        <w:rPr>
          <w:b/>
          <w:sz w:val="22"/>
          <w:szCs w:val="22"/>
          <w:u w:val="single"/>
        </w:rPr>
        <w:t>Рабочий по комплексному обслуживанию здания, сторож, дворник, уборщик производственных помещений, гардеробщик</w:t>
      </w:r>
    </w:p>
    <w:p w:rsidR="004040E5" w:rsidRPr="00B51AE8" w:rsidRDefault="004040E5" w:rsidP="004040E5">
      <w:pPr>
        <w:rPr>
          <w:i/>
          <w:sz w:val="22"/>
          <w:szCs w:val="22"/>
        </w:rPr>
      </w:pPr>
    </w:p>
    <w:tbl>
      <w:tblPr>
        <w:tblStyle w:val="a9"/>
        <w:tblW w:w="14884" w:type="dxa"/>
        <w:tblInd w:w="108" w:type="dxa"/>
        <w:tblLook w:val="04A0"/>
      </w:tblPr>
      <w:tblGrid>
        <w:gridCol w:w="5529"/>
        <w:gridCol w:w="6237"/>
        <w:gridCol w:w="141"/>
        <w:gridCol w:w="2977"/>
      </w:tblGrid>
      <w:tr w:rsidR="004040E5" w:rsidRPr="00B51AE8" w:rsidTr="00DE2468">
        <w:trPr>
          <w:trHeight w:val="438"/>
        </w:trPr>
        <w:tc>
          <w:tcPr>
            <w:tcW w:w="14884" w:type="dxa"/>
            <w:gridSpan w:val="4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rPr>
                <w:i/>
              </w:rPr>
              <w:t>1.Выплаты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040E5" w:rsidRPr="00B51AE8" w:rsidTr="00A62C48">
        <w:tc>
          <w:tcPr>
            <w:tcW w:w="5529" w:type="dxa"/>
            <w:vMerge w:val="restart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t>1.Бесперебойное функционирование всех систем жизнедеятельности учреждения</w:t>
            </w:r>
          </w:p>
        </w:tc>
        <w:tc>
          <w:tcPr>
            <w:tcW w:w="6237" w:type="dxa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t>1.Соблюдение санитарно-гигиенических норм, правил техники безопасности. Отсутствие замечаний, жалоб</w:t>
            </w:r>
            <w:r w:rsidR="000C3620" w:rsidRPr="00B51AE8">
              <w:t>.</w:t>
            </w:r>
          </w:p>
        </w:tc>
        <w:tc>
          <w:tcPr>
            <w:tcW w:w="3118" w:type="dxa"/>
            <w:gridSpan w:val="2"/>
          </w:tcPr>
          <w:p w:rsidR="004040E5" w:rsidRPr="00B51AE8" w:rsidRDefault="000C3620" w:rsidP="008F6EB1">
            <w:r w:rsidRPr="00B51AE8">
              <w:t>До 3</w:t>
            </w:r>
            <w:r w:rsidR="00DC0225" w:rsidRPr="00B51AE8">
              <w:t xml:space="preserve"> </w:t>
            </w:r>
            <w:r w:rsidR="004040E5" w:rsidRPr="00B51AE8">
              <w:t xml:space="preserve"> б.</w:t>
            </w:r>
          </w:p>
        </w:tc>
      </w:tr>
      <w:tr w:rsidR="004040E5" w:rsidRPr="00B51AE8" w:rsidTr="00A62C48">
        <w:tc>
          <w:tcPr>
            <w:tcW w:w="5529" w:type="dxa"/>
            <w:vMerge/>
          </w:tcPr>
          <w:p w:rsidR="004040E5" w:rsidRPr="00B51AE8" w:rsidRDefault="004040E5" w:rsidP="008F6EB1">
            <w:pPr>
              <w:rPr>
                <w:i/>
              </w:rPr>
            </w:pPr>
          </w:p>
        </w:tc>
        <w:tc>
          <w:tcPr>
            <w:tcW w:w="6237" w:type="dxa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t xml:space="preserve">2.Отсутствие фиксированных случаев порчи имущества, </w:t>
            </w:r>
            <w:r w:rsidR="00555E0C" w:rsidRPr="00B51AE8">
              <w:t xml:space="preserve"> сохранности имущества, </w:t>
            </w:r>
            <w:r w:rsidRPr="00B51AE8">
              <w:t>аварийных ситуаций. Отсутствие протоколов</w:t>
            </w:r>
            <w:r w:rsidR="000C3620" w:rsidRPr="00B51AE8">
              <w:t>.</w:t>
            </w:r>
          </w:p>
        </w:tc>
        <w:tc>
          <w:tcPr>
            <w:tcW w:w="3118" w:type="dxa"/>
            <w:gridSpan w:val="2"/>
          </w:tcPr>
          <w:p w:rsidR="004040E5" w:rsidRPr="00B51AE8" w:rsidRDefault="000C3620" w:rsidP="008F6EB1">
            <w:pPr>
              <w:rPr>
                <w:i/>
              </w:rPr>
            </w:pPr>
            <w:r w:rsidRPr="00B51AE8">
              <w:t>До 3</w:t>
            </w:r>
            <w:r w:rsidR="004040E5" w:rsidRPr="00B51AE8">
              <w:t xml:space="preserve"> б.</w:t>
            </w:r>
          </w:p>
        </w:tc>
      </w:tr>
      <w:tr w:rsidR="000C3620" w:rsidRPr="00B51AE8" w:rsidTr="00A62C48">
        <w:tc>
          <w:tcPr>
            <w:tcW w:w="5529" w:type="dxa"/>
          </w:tcPr>
          <w:p w:rsidR="000C3620" w:rsidRPr="00B51AE8" w:rsidRDefault="000C3620" w:rsidP="000C3620">
            <w:r w:rsidRPr="00B51AE8">
              <w:t>2.Проявление личной инициативы.</w:t>
            </w:r>
          </w:p>
        </w:tc>
        <w:tc>
          <w:tcPr>
            <w:tcW w:w="6237" w:type="dxa"/>
          </w:tcPr>
          <w:p w:rsidR="000C3620" w:rsidRPr="00B51AE8" w:rsidRDefault="000C3620" w:rsidP="008F6EB1">
            <w:r w:rsidRPr="00B51AE8">
              <w:t xml:space="preserve">За личное участие в проведении </w:t>
            </w:r>
            <w:r w:rsidR="00555E0C" w:rsidRPr="00B51AE8">
              <w:t xml:space="preserve">различных </w:t>
            </w:r>
            <w:r w:rsidRPr="00B51AE8">
              <w:t>мероприятий учреждения.</w:t>
            </w:r>
          </w:p>
        </w:tc>
        <w:tc>
          <w:tcPr>
            <w:tcW w:w="3118" w:type="dxa"/>
            <w:gridSpan w:val="2"/>
          </w:tcPr>
          <w:p w:rsidR="000C3620" w:rsidRPr="00B51AE8" w:rsidRDefault="000C3620" w:rsidP="008F6EB1">
            <w:r w:rsidRPr="00B51AE8">
              <w:t>До 3 б.</w:t>
            </w:r>
          </w:p>
        </w:tc>
      </w:tr>
      <w:tr w:rsidR="004040E5" w:rsidRPr="00B51AE8" w:rsidTr="00DE2468">
        <w:tc>
          <w:tcPr>
            <w:tcW w:w="14884" w:type="dxa"/>
            <w:gridSpan w:val="4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rPr>
                <w:i/>
              </w:rPr>
              <w:t>2.Выплаты за интенсивность и высокие результаты работы</w:t>
            </w:r>
          </w:p>
        </w:tc>
      </w:tr>
      <w:tr w:rsidR="004040E5" w:rsidRPr="00B51AE8" w:rsidTr="00555E0C">
        <w:tc>
          <w:tcPr>
            <w:tcW w:w="5529" w:type="dxa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t>1.Осуществление дополнительных видов работ</w:t>
            </w:r>
          </w:p>
        </w:tc>
        <w:tc>
          <w:tcPr>
            <w:tcW w:w="6237" w:type="dxa"/>
          </w:tcPr>
          <w:p w:rsidR="004040E5" w:rsidRPr="00B51AE8" w:rsidRDefault="004040E5" w:rsidP="008F6EB1">
            <w:r w:rsidRPr="00B51AE8">
              <w:t>Выполнение погрузочно-разгрузочных работ вручную</w:t>
            </w:r>
            <w:r w:rsidR="000C3620" w:rsidRPr="00B51AE8">
              <w:t>.</w:t>
            </w:r>
          </w:p>
          <w:p w:rsidR="004040E5" w:rsidRPr="00B51AE8" w:rsidRDefault="004040E5" w:rsidP="008F6EB1">
            <w:r w:rsidRPr="00B51AE8">
              <w:t>Проведение мелких ремонтных работ в учреждении, оборудования</w:t>
            </w:r>
            <w:r w:rsidR="000C3620" w:rsidRPr="00B51AE8">
              <w:t>.</w:t>
            </w:r>
          </w:p>
          <w:p w:rsidR="004040E5" w:rsidRPr="00B51AE8" w:rsidRDefault="00DC6682" w:rsidP="008F6EB1">
            <w:r w:rsidRPr="00B51AE8">
              <w:t>Участие в благоустройстве</w:t>
            </w:r>
            <w:r w:rsidR="004040E5" w:rsidRPr="00B51AE8">
              <w:t xml:space="preserve"> территории</w:t>
            </w:r>
            <w:r w:rsidR="00555E0C" w:rsidRPr="00B51AE8">
              <w:t xml:space="preserve"> (цветники, газоны, тематическое оформление).</w:t>
            </w:r>
          </w:p>
        </w:tc>
        <w:tc>
          <w:tcPr>
            <w:tcW w:w="3118" w:type="dxa"/>
            <w:gridSpan w:val="2"/>
          </w:tcPr>
          <w:p w:rsidR="004040E5" w:rsidRPr="00B51AE8" w:rsidRDefault="000C3620" w:rsidP="008F6EB1">
            <w:r w:rsidRPr="00B51AE8">
              <w:t>до 5</w:t>
            </w:r>
            <w:r w:rsidR="004040E5" w:rsidRPr="00B51AE8">
              <w:t xml:space="preserve"> б.</w:t>
            </w:r>
          </w:p>
        </w:tc>
      </w:tr>
      <w:tr w:rsidR="004040E5" w:rsidRPr="00B51AE8" w:rsidTr="00DE2468">
        <w:tc>
          <w:tcPr>
            <w:tcW w:w="14884" w:type="dxa"/>
            <w:gridSpan w:val="4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rPr>
                <w:i/>
              </w:rPr>
              <w:t>Р.3 Выплаты за качество выполняемых работ</w:t>
            </w:r>
          </w:p>
        </w:tc>
      </w:tr>
      <w:tr w:rsidR="004040E5" w:rsidRPr="00B51AE8" w:rsidTr="00A62C48">
        <w:tc>
          <w:tcPr>
            <w:tcW w:w="5529" w:type="dxa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t>1.Коммуникативная культура</w:t>
            </w:r>
          </w:p>
        </w:tc>
        <w:tc>
          <w:tcPr>
            <w:tcW w:w="6378" w:type="dxa"/>
            <w:gridSpan w:val="2"/>
          </w:tcPr>
          <w:p w:rsidR="004040E5" w:rsidRPr="00B51AE8" w:rsidRDefault="004040E5" w:rsidP="008F6EB1">
            <w:r w:rsidRPr="00B51AE8">
              <w:t>Умение выстраивать эффективное взаимодействие с сотрудниками и посетителями учреждения</w:t>
            </w:r>
            <w:r w:rsidR="000C3620" w:rsidRPr="00B51AE8">
              <w:t xml:space="preserve"> (отсутствие жалоб).</w:t>
            </w:r>
          </w:p>
        </w:tc>
        <w:tc>
          <w:tcPr>
            <w:tcW w:w="2977" w:type="dxa"/>
          </w:tcPr>
          <w:p w:rsidR="004040E5" w:rsidRPr="00B51AE8" w:rsidRDefault="00DE2468" w:rsidP="008F6EB1">
            <w:pPr>
              <w:rPr>
                <w:i/>
              </w:rPr>
            </w:pPr>
            <w:r w:rsidRPr="00B51AE8">
              <w:rPr>
                <w:i/>
              </w:rPr>
              <w:t>До</w:t>
            </w:r>
            <w:r w:rsidR="000C3620" w:rsidRPr="00B51AE8">
              <w:rPr>
                <w:i/>
              </w:rPr>
              <w:t xml:space="preserve"> 3</w:t>
            </w:r>
            <w:r w:rsidRPr="00B51AE8">
              <w:rPr>
                <w:i/>
              </w:rPr>
              <w:t xml:space="preserve"> б.</w:t>
            </w:r>
          </w:p>
        </w:tc>
      </w:tr>
    </w:tbl>
    <w:p w:rsidR="004040E5" w:rsidRPr="00B51AE8" w:rsidRDefault="004040E5" w:rsidP="004040E5">
      <w:pPr>
        <w:rPr>
          <w:i/>
          <w:sz w:val="22"/>
          <w:szCs w:val="22"/>
        </w:rPr>
      </w:pPr>
    </w:p>
    <w:p w:rsidR="004040E5" w:rsidRPr="00B51AE8" w:rsidRDefault="004040E5" w:rsidP="004040E5">
      <w:pPr>
        <w:rPr>
          <w:b/>
          <w:sz w:val="22"/>
          <w:szCs w:val="22"/>
          <w:u w:val="single"/>
        </w:rPr>
      </w:pPr>
      <w:r w:rsidRPr="00B51AE8">
        <w:rPr>
          <w:b/>
          <w:sz w:val="22"/>
          <w:szCs w:val="22"/>
          <w:u w:val="single"/>
        </w:rPr>
        <w:t>Звукооператор, техник по обслуживанию компьютеров</w:t>
      </w:r>
    </w:p>
    <w:p w:rsidR="004040E5" w:rsidRPr="00B51AE8" w:rsidRDefault="004040E5" w:rsidP="004040E5">
      <w:pPr>
        <w:rPr>
          <w:b/>
          <w:i/>
          <w:sz w:val="22"/>
          <w:szCs w:val="22"/>
        </w:rPr>
      </w:pPr>
    </w:p>
    <w:tbl>
      <w:tblPr>
        <w:tblStyle w:val="a9"/>
        <w:tblW w:w="15118" w:type="dxa"/>
        <w:tblInd w:w="108" w:type="dxa"/>
        <w:tblLook w:val="04A0"/>
      </w:tblPr>
      <w:tblGrid>
        <w:gridCol w:w="5529"/>
        <w:gridCol w:w="6378"/>
        <w:gridCol w:w="142"/>
        <w:gridCol w:w="3069"/>
      </w:tblGrid>
      <w:tr w:rsidR="004040E5" w:rsidRPr="00B51AE8" w:rsidTr="00DE2468">
        <w:tc>
          <w:tcPr>
            <w:tcW w:w="15118" w:type="dxa"/>
            <w:gridSpan w:val="4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rPr>
                <w:i/>
              </w:rPr>
              <w:t>Р.1 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040E5" w:rsidRPr="00B51AE8" w:rsidTr="00555E0C">
        <w:tc>
          <w:tcPr>
            <w:tcW w:w="5529" w:type="dxa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rPr>
                <w:snapToGrid w:val="0"/>
              </w:rPr>
              <w:t>1.Использование в работе новых форм  и технических возможностей озвучивания, (аккомпанемента)</w:t>
            </w:r>
          </w:p>
        </w:tc>
        <w:tc>
          <w:tcPr>
            <w:tcW w:w="6378" w:type="dxa"/>
          </w:tcPr>
          <w:p w:rsidR="004040E5" w:rsidRPr="00B51AE8" w:rsidRDefault="00DC0225" w:rsidP="008F6EB1">
            <w:pPr>
              <w:rPr>
                <w:snapToGrid w:val="0"/>
              </w:rPr>
            </w:pPr>
            <w:r w:rsidRPr="00B51AE8">
              <w:rPr>
                <w:snapToGrid w:val="0"/>
              </w:rPr>
              <w:t xml:space="preserve">- </w:t>
            </w:r>
            <w:r w:rsidR="004040E5" w:rsidRPr="00B51AE8">
              <w:rPr>
                <w:snapToGrid w:val="0"/>
              </w:rPr>
              <w:t>Овладение приемами работы с новыми техническими средствами</w:t>
            </w:r>
          </w:p>
          <w:p w:rsidR="004040E5" w:rsidRPr="00B51AE8" w:rsidRDefault="00DC0225" w:rsidP="008F6EB1">
            <w:pPr>
              <w:rPr>
                <w:i/>
              </w:rPr>
            </w:pPr>
            <w:r w:rsidRPr="00B51AE8">
              <w:rPr>
                <w:snapToGrid w:val="0"/>
              </w:rPr>
              <w:t xml:space="preserve">- </w:t>
            </w:r>
            <w:r w:rsidR="004040E5" w:rsidRPr="00B51AE8">
              <w:rPr>
                <w:snapToGrid w:val="0"/>
              </w:rPr>
              <w:t>Владение музыкальными навыками импровизации, композиции</w:t>
            </w:r>
          </w:p>
        </w:tc>
        <w:tc>
          <w:tcPr>
            <w:tcW w:w="3211" w:type="dxa"/>
            <w:gridSpan w:val="2"/>
          </w:tcPr>
          <w:p w:rsidR="004040E5" w:rsidRPr="00B51AE8" w:rsidRDefault="00DE2468" w:rsidP="008F6EB1">
            <w:r w:rsidRPr="00B51AE8">
              <w:t>До 8</w:t>
            </w:r>
            <w:r w:rsidR="004040E5" w:rsidRPr="00B51AE8">
              <w:t xml:space="preserve"> б.</w:t>
            </w:r>
          </w:p>
        </w:tc>
      </w:tr>
      <w:tr w:rsidR="004040E5" w:rsidRPr="00B51AE8" w:rsidTr="00555E0C">
        <w:tc>
          <w:tcPr>
            <w:tcW w:w="5529" w:type="dxa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rPr>
                <w:snapToGrid w:val="0"/>
              </w:rPr>
              <w:t>2.Организация и проведение занятий и мероприятий</w:t>
            </w:r>
          </w:p>
        </w:tc>
        <w:tc>
          <w:tcPr>
            <w:tcW w:w="6378" w:type="dxa"/>
          </w:tcPr>
          <w:p w:rsidR="004040E5" w:rsidRPr="00B51AE8" w:rsidRDefault="004040E5" w:rsidP="008F6EB1">
            <w:r w:rsidRPr="00B51AE8">
              <w:t xml:space="preserve">- полный подбор музыкального материала 100% </w:t>
            </w:r>
          </w:p>
          <w:p w:rsidR="004040E5" w:rsidRPr="00B51AE8" w:rsidRDefault="004040E5" w:rsidP="008F6EB1">
            <w:r w:rsidRPr="00B51AE8">
              <w:t xml:space="preserve">-с составлением </w:t>
            </w:r>
            <w:proofErr w:type="spellStart"/>
            <w:r w:rsidRPr="00B51AE8">
              <w:t>плей-листа</w:t>
            </w:r>
            <w:proofErr w:type="spellEnd"/>
            <w:r w:rsidRPr="00B51AE8">
              <w:t xml:space="preserve"> для мероприятия </w:t>
            </w:r>
          </w:p>
          <w:p w:rsidR="004040E5" w:rsidRPr="00B51AE8" w:rsidRDefault="004040E5" w:rsidP="008F6EB1">
            <w:r w:rsidRPr="00B51AE8">
              <w:lastRenderedPageBreak/>
              <w:t>- с проведением репетиций для мероприятий</w:t>
            </w:r>
          </w:p>
          <w:p w:rsidR="004040E5" w:rsidRPr="00B51AE8" w:rsidRDefault="004040E5" w:rsidP="008F6EB1">
            <w:pPr>
              <w:rPr>
                <w:i/>
              </w:rPr>
            </w:pPr>
            <w:r w:rsidRPr="00B51AE8">
              <w:t>Положительные отзывы, отсутствие замечаний со стороны руководства</w:t>
            </w:r>
          </w:p>
        </w:tc>
        <w:tc>
          <w:tcPr>
            <w:tcW w:w="3211" w:type="dxa"/>
            <w:gridSpan w:val="2"/>
          </w:tcPr>
          <w:p w:rsidR="004040E5" w:rsidRPr="00B51AE8" w:rsidRDefault="00DC0225" w:rsidP="008F6EB1">
            <w:r w:rsidRPr="00B51AE8">
              <w:lastRenderedPageBreak/>
              <w:t>До 10</w:t>
            </w:r>
            <w:r w:rsidR="004040E5" w:rsidRPr="00B51AE8">
              <w:t xml:space="preserve"> б.</w:t>
            </w:r>
          </w:p>
        </w:tc>
      </w:tr>
      <w:tr w:rsidR="004040E5" w:rsidRPr="00B51AE8" w:rsidTr="00DE2468">
        <w:tc>
          <w:tcPr>
            <w:tcW w:w="15118" w:type="dxa"/>
            <w:gridSpan w:val="4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rPr>
                <w:i/>
              </w:rPr>
              <w:lastRenderedPageBreak/>
              <w:t>Р.2 Выплаты за интенсивность и высокие результаты работы</w:t>
            </w:r>
          </w:p>
        </w:tc>
      </w:tr>
      <w:tr w:rsidR="004040E5" w:rsidRPr="00B51AE8" w:rsidTr="00555E0C">
        <w:tc>
          <w:tcPr>
            <w:tcW w:w="5529" w:type="dxa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rPr>
                <w:snapToGrid w:val="0"/>
              </w:rPr>
              <w:t>1.Техническое и программное обеспечение и использование в работе учреждения</w:t>
            </w:r>
          </w:p>
        </w:tc>
        <w:tc>
          <w:tcPr>
            <w:tcW w:w="6520" w:type="dxa"/>
            <w:gridSpan w:val="2"/>
          </w:tcPr>
          <w:p w:rsidR="004040E5" w:rsidRPr="00B51AE8" w:rsidRDefault="00DC0225" w:rsidP="008F6EB1">
            <w:pPr>
              <w:rPr>
                <w:i/>
              </w:rPr>
            </w:pPr>
            <w:r w:rsidRPr="00B51AE8">
              <w:t xml:space="preserve">- </w:t>
            </w:r>
            <w:r w:rsidR="004040E5" w:rsidRPr="00B51AE8">
              <w:t>Функционирование локальной сети, электронной почты, использование программного обеспечения. Стабильно.</w:t>
            </w:r>
          </w:p>
        </w:tc>
        <w:tc>
          <w:tcPr>
            <w:tcW w:w="3069" w:type="dxa"/>
          </w:tcPr>
          <w:p w:rsidR="004040E5" w:rsidRPr="00B51AE8" w:rsidRDefault="00DC0225" w:rsidP="008F6EB1">
            <w:pPr>
              <w:rPr>
                <w:i/>
              </w:rPr>
            </w:pPr>
            <w:r w:rsidRPr="00B51AE8">
              <w:t>До 10</w:t>
            </w:r>
            <w:r w:rsidR="004040E5" w:rsidRPr="00B51AE8">
              <w:t xml:space="preserve"> б.</w:t>
            </w:r>
          </w:p>
        </w:tc>
      </w:tr>
      <w:tr w:rsidR="004040E5" w:rsidRPr="00B51AE8" w:rsidTr="00555E0C">
        <w:tc>
          <w:tcPr>
            <w:tcW w:w="5529" w:type="dxa"/>
          </w:tcPr>
          <w:p w:rsidR="004040E5" w:rsidRPr="00B51AE8" w:rsidRDefault="004040E5" w:rsidP="008F6EB1">
            <w:pPr>
              <w:rPr>
                <w:i/>
              </w:rPr>
            </w:pPr>
            <w:r w:rsidRPr="00B51AE8">
              <w:rPr>
                <w:snapToGrid w:val="0"/>
              </w:rPr>
              <w:t>2.Подготовка и обслуживание работы семинаров, совещаний, конференций</w:t>
            </w:r>
          </w:p>
        </w:tc>
        <w:tc>
          <w:tcPr>
            <w:tcW w:w="6520" w:type="dxa"/>
            <w:gridSpan w:val="2"/>
          </w:tcPr>
          <w:p w:rsidR="004040E5" w:rsidRPr="00B51AE8" w:rsidRDefault="00DC0225" w:rsidP="008F6EB1">
            <w:pPr>
              <w:rPr>
                <w:i/>
              </w:rPr>
            </w:pPr>
            <w:r w:rsidRPr="00B51AE8">
              <w:t xml:space="preserve">- </w:t>
            </w:r>
            <w:r w:rsidR="004040E5" w:rsidRPr="00B51AE8">
              <w:t>Качественная организация работы. Отсутствие замечаний.</w:t>
            </w:r>
          </w:p>
        </w:tc>
        <w:tc>
          <w:tcPr>
            <w:tcW w:w="3069" w:type="dxa"/>
          </w:tcPr>
          <w:p w:rsidR="004040E5" w:rsidRPr="00B51AE8" w:rsidRDefault="00DC0225" w:rsidP="008F6EB1">
            <w:pPr>
              <w:rPr>
                <w:i/>
              </w:rPr>
            </w:pPr>
            <w:r w:rsidRPr="00B51AE8">
              <w:rPr>
                <w:i/>
              </w:rPr>
              <w:t>До 10</w:t>
            </w:r>
            <w:r w:rsidR="00DE2468" w:rsidRPr="00B51AE8">
              <w:rPr>
                <w:i/>
              </w:rPr>
              <w:t xml:space="preserve"> б.</w:t>
            </w:r>
          </w:p>
        </w:tc>
      </w:tr>
    </w:tbl>
    <w:p w:rsidR="00DA6580" w:rsidRPr="00B51AE8" w:rsidRDefault="00DA6580" w:rsidP="00DA6580">
      <w:pPr>
        <w:pStyle w:val="a4"/>
      </w:pPr>
    </w:p>
    <w:p w:rsidR="004538A2" w:rsidRPr="00B51AE8" w:rsidRDefault="004538A2" w:rsidP="004538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72D77" w:rsidRPr="00B51AE8" w:rsidRDefault="00D72D77" w:rsidP="000C3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38A2" w:rsidRPr="00B51AE8" w:rsidRDefault="004538A2" w:rsidP="004538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38A2" w:rsidRPr="00B51AE8" w:rsidRDefault="009A1BE9" w:rsidP="00FF26C9">
      <w:pPr>
        <w:jc w:val="both"/>
        <w:rPr>
          <w:szCs w:val="22"/>
        </w:rPr>
      </w:pPr>
      <w:r w:rsidRPr="00B51AE8">
        <w:rPr>
          <w:sz w:val="22"/>
          <w:szCs w:val="22"/>
        </w:rPr>
        <w:t xml:space="preserve">                                    </w:t>
      </w:r>
    </w:p>
    <w:p w:rsidR="004538A2" w:rsidRPr="00B51AE8" w:rsidRDefault="004538A2" w:rsidP="004538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38A2" w:rsidRPr="00B51AE8" w:rsidRDefault="004538A2" w:rsidP="004538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38A2" w:rsidRPr="00B51AE8" w:rsidRDefault="004538A2" w:rsidP="004538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38A2" w:rsidRPr="00B51AE8" w:rsidRDefault="004538A2" w:rsidP="004538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38A2" w:rsidRPr="00B51AE8" w:rsidRDefault="004538A2" w:rsidP="004538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38A2" w:rsidRPr="00B51AE8" w:rsidRDefault="004538A2" w:rsidP="004538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38A2" w:rsidRPr="00B51AE8" w:rsidRDefault="004538A2" w:rsidP="004538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38A2" w:rsidRPr="00B51AE8" w:rsidRDefault="004538A2" w:rsidP="004538A2">
      <w:pPr>
        <w:pStyle w:val="ConsPlusNormal"/>
        <w:ind w:firstLine="540"/>
        <w:jc w:val="both"/>
        <w:rPr>
          <w:szCs w:val="22"/>
        </w:rPr>
      </w:pPr>
    </w:p>
    <w:p w:rsidR="004538A2" w:rsidRPr="00B51AE8" w:rsidRDefault="004538A2" w:rsidP="004538A2">
      <w:pPr>
        <w:pStyle w:val="a4"/>
        <w:ind w:left="360"/>
        <w:jc w:val="center"/>
        <w:rPr>
          <w:rFonts w:ascii="Times New Roman" w:hAnsi="Times New Roman" w:cs="Times New Roman"/>
          <w:b/>
          <w:i/>
        </w:rPr>
      </w:pPr>
    </w:p>
    <w:p w:rsidR="004538A2" w:rsidRPr="00B51AE8" w:rsidRDefault="004538A2" w:rsidP="004538A2">
      <w:pPr>
        <w:pStyle w:val="a4"/>
        <w:ind w:left="360"/>
        <w:jc w:val="center"/>
        <w:rPr>
          <w:rFonts w:ascii="Times New Roman" w:hAnsi="Times New Roman" w:cs="Times New Roman"/>
          <w:b/>
          <w:i/>
        </w:rPr>
      </w:pPr>
    </w:p>
    <w:p w:rsidR="004538A2" w:rsidRPr="00B51AE8" w:rsidRDefault="004538A2" w:rsidP="004538A2">
      <w:pPr>
        <w:pStyle w:val="a4"/>
        <w:ind w:left="360"/>
        <w:jc w:val="center"/>
        <w:rPr>
          <w:rFonts w:ascii="Times New Roman" w:hAnsi="Times New Roman" w:cs="Times New Roman"/>
          <w:b/>
          <w:i/>
        </w:rPr>
      </w:pPr>
    </w:p>
    <w:p w:rsidR="004538A2" w:rsidRPr="00B51AE8" w:rsidRDefault="004538A2" w:rsidP="004538A2">
      <w:pPr>
        <w:pStyle w:val="a4"/>
        <w:ind w:left="360"/>
        <w:jc w:val="center"/>
        <w:rPr>
          <w:rFonts w:ascii="Times New Roman" w:hAnsi="Times New Roman" w:cs="Times New Roman"/>
          <w:b/>
          <w:i/>
        </w:rPr>
      </w:pPr>
    </w:p>
    <w:p w:rsidR="004538A2" w:rsidRPr="00B51AE8" w:rsidRDefault="004538A2" w:rsidP="004538A2">
      <w:pPr>
        <w:pStyle w:val="a4"/>
        <w:ind w:left="360"/>
        <w:jc w:val="center"/>
        <w:rPr>
          <w:rFonts w:ascii="Times New Roman" w:hAnsi="Times New Roman" w:cs="Times New Roman"/>
          <w:b/>
          <w:i/>
        </w:rPr>
      </w:pPr>
    </w:p>
    <w:p w:rsidR="004538A2" w:rsidRPr="00B51AE8" w:rsidRDefault="004538A2" w:rsidP="004538A2">
      <w:pPr>
        <w:pStyle w:val="a4"/>
        <w:ind w:left="360"/>
        <w:jc w:val="center"/>
        <w:rPr>
          <w:rFonts w:ascii="Times New Roman" w:hAnsi="Times New Roman" w:cs="Times New Roman"/>
          <w:b/>
          <w:i/>
        </w:rPr>
      </w:pPr>
    </w:p>
    <w:p w:rsidR="004538A2" w:rsidRPr="00B51AE8" w:rsidRDefault="004538A2" w:rsidP="004538A2">
      <w:pPr>
        <w:pStyle w:val="a4"/>
        <w:ind w:left="360"/>
        <w:jc w:val="center"/>
        <w:rPr>
          <w:rFonts w:ascii="Times New Roman" w:hAnsi="Times New Roman" w:cs="Times New Roman"/>
          <w:b/>
          <w:i/>
        </w:rPr>
      </w:pPr>
    </w:p>
    <w:p w:rsidR="004538A2" w:rsidRPr="00B51AE8" w:rsidRDefault="004538A2" w:rsidP="004538A2">
      <w:pPr>
        <w:pStyle w:val="a4"/>
        <w:ind w:left="360"/>
        <w:jc w:val="center"/>
        <w:rPr>
          <w:rFonts w:ascii="Times New Roman" w:hAnsi="Times New Roman" w:cs="Times New Roman"/>
          <w:b/>
          <w:i/>
        </w:rPr>
      </w:pPr>
    </w:p>
    <w:p w:rsidR="00E7251A" w:rsidRPr="00B51AE8" w:rsidRDefault="00E7251A" w:rsidP="00FA4C3A">
      <w:pPr>
        <w:pStyle w:val="a4"/>
        <w:rPr>
          <w:rFonts w:ascii="Times New Roman" w:hAnsi="Times New Roman" w:cs="Times New Roman"/>
        </w:rPr>
        <w:sectPr w:rsidR="00E7251A" w:rsidRPr="00B51AE8" w:rsidSect="009E6C8F">
          <w:headerReference w:type="default" r:id="rId8"/>
          <w:footerReference w:type="default" r:id="rId9"/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643CB7" w:rsidRPr="00B51AE8" w:rsidRDefault="00643CB7" w:rsidP="009761CA">
      <w:pPr>
        <w:pStyle w:val="a4"/>
        <w:jc w:val="right"/>
        <w:rPr>
          <w:rFonts w:ascii="Times New Roman" w:hAnsi="Times New Roman" w:cs="Times New Roman"/>
        </w:rPr>
      </w:pPr>
    </w:p>
    <w:p w:rsidR="00643CB7" w:rsidRPr="00B51AE8" w:rsidRDefault="00643CB7" w:rsidP="00643CB7">
      <w:pPr>
        <w:pStyle w:val="ConsPlusNormal"/>
        <w:outlineLvl w:val="1"/>
        <w:rPr>
          <w:rFonts w:ascii="Times New Roman" w:hAnsi="Times New Roman" w:cs="Times New Roman"/>
          <w:szCs w:val="22"/>
        </w:rPr>
        <w:sectPr w:rsidR="00643CB7" w:rsidRPr="00B51AE8" w:rsidSect="00555EEF">
          <w:pgSz w:w="11906" w:h="16838"/>
          <w:pgMar w:top="993" w:right="850" w:bottom="567" w:left="1701" w:header="708" w:footer="708" w:gutter="0"/>
          <w:cols w:space="708"/>
          <w:docGrid w:linePitch="360"/>
        </w:sectPr>
      </w:pPr>
    </w:p>
    <w:p w:rsidR="00643CB7" w:rsidRPr="00B51AE8" w:rsidRDefault="00643CB7" w:rsidP="00643CB7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sectPr w:rsidR="00643CB7" w:rsidRPr="00B51AE8" w:rsidSect="00C95168">
      <w:pgSz w:w="11905" w:h="16838"/>
      <w:pgMar w:top="1134" w:right="1077" w:bottom="1134" w:left="136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334" w:rsidRPr="00FB0FBC" w:rsidRDefault="00E51334" w:rsidP="00FB0FBC">
      <w:r>
        <w:separator/>
      </w:r>
    </w:p>
  </w:endnote>
  <w:endnote w:type="continuationSeparator" w:id="1">
    <w:p w:rsidR="00E51334" w:rsidRPr="00FB0FBC" w:rsidRDefault="00E51334" w:rsidP="00FB0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01545"/>
    </w:sdtPr>
    <w:sdtContent>
      <w:p w:rsidR="00CD4137" w:rsidRDefault="00AE4949">
        <w:pPr>
          <w:pStyle w:val="ad"/>
          <w:jc w:val="right"/>
        </w:pPr>
        <w:fldSimple w:instr=" PAGE   \* MERGEFORMAT ">
          <w:r w:rsidR="00B51AE8">
            <w:rPr>
              <w:noProof/>
            </w:rPr>
            <w:t>1</w:t>
          </w:r>
        </w:fldSimple>
      </w:p>
    </w:sdtContent>
  </w:sdt>
  <w:p w:rsidR="00CD4137" w:rsidRDefault="00CD413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334" w:rsidRPr="00FB0FBC" w:rsidRDefault="00E51334" w:rsidP="00FB0FBC">
      <w:r>
        <w:separator/>
      </w:r>
    </w:p>
  </w:footnote>
  <w:footnote w:type="continuationSeparator" w:id="1">
    <w:p w:rsidR="00E51334" w:rsidRPr="00FB0FBC" w:rsidRDefault="00E51334" w:rsidP="00FB0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37" w:rsidRPr="005D0CAF" w:rsidRDefault="00CD4137" w:rsidP="005D0CAF">
    <w:pPr>
      <w:pStyle w:val="ab"/>
      <w:jc w:val="right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7413E2"/>
    <w:multiLevelType w:val="multilevel"/>
    <w:tmpl w:val="031C82D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0BD2"/>
    <w:multiLevelType w:val="hybridMultilevel"/>
    <w:tmpl w:val="22685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2BBC"/>
    <w:multiLevelType w:val="multilevel"/>
    <w:tmpl w:val="407C34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A8E6D2E"/>
    <w:multiLevelType w:val="hybridMultilevel"/>
    <w:tmpl w:val="031C82D6"/>
    <w:lvl w:ilvl="0" w:tplc="E4960F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6BFB"/>
    <w:multiLevelType w:val="hybridMultilevel"/>
    <w:tmpl w:val="7020EEAC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C46B09"/>
    <w:multiLevelType w:val="multilevel"/>
    <w:tmpl w:val="D4BA71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24F25"/>
    <w:multiLevelType w:val="multilevel"/>
    <w:tmpl w:val="D4BA71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4338A"/>
    <w:multiLevelType w:val="hybridMultilevel"/>
    <w:tmpl w:val="F498F402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CF20C6"/>
    <w:multiLevelType w:val="multilevel"/>
    <w:tmpl w:val="D4BA71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66671"/>
    <w:multiLevelType w:val="multilevel"/>
    <w:tmpl w:val="C2D88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1">
    <w:nsid w:val="3A2025B7"/>
    <w:multiLevelType w:val="hybridMultilevel"/>
    <w:tmpl w:val="32545044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3248BB"/>
    <w:multiLevelType w:val="multilevel"/>
    <w:tmpl w:val="C2D88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3B170EAA"/>
    <w:multiLevelType w:val="hybridMultilevel"/>
    <w:tmpl w:val="42B0B5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B1D3F"/>
    <w:multiLevelType w:val="hybridMultilevel"/>
    <w:tmpl w:val="6096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62552"/>
    <w:multiLevelType w:val="multilevel"/>
    <w:tmpl w:val="E7507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2661A6"/>
    <w:multiLevelType w:val="multilevel"/>
    <w:tmpl w:val="C2D88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7">
    <w:nsid w:val="4AB12B8B"/>
    <w:multiLevelType w:val="hybridMultilevel"/>
    <w:tmpl w:val="530A176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12273"/>
    <w:multiLevelType w:val="multilevel"/>
    <w:tmpl w:val="D4BA71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C491E"/>
    <w:multiLevelType w:val="multilevel"/>
    <w:tmpl w:val="81286D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58B7379C"/>
    <w:multiLevelType w:val="hybridMultilevel"/>
    <w:tmpl w:val="5B424FBA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B04611A"/>
    <w:multiLevelType w:val="hybridMultilevel"/>
    <w:tmpl w:val="9A34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521CB"/>
    <w:multiLevelType w:val="hybridMultilevel"/>
    <w:tmpl w:val="0D783956"/>
    <w:lvl w:ilvl="0" w:tplc="2CB201D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250227"/>
    <w:multiLevelType w:val="hybridMultilevel"/>
    <w:tmpl w:val="6060A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406FF"/>
    <w:multiLevelType w:val="multilevel"/>
    <w:tmpl w:val="031C82D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B60F8"/>
    <w:multiLevelType w:val="multilevel"/>
    <w:tmpl w:val="D4BA71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560C8"/>
    <w:multiLevelType w:val="multilevel"/>
    <w:tmpl w:val="6060A0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E53B20"/>
    <w:multiLevelType w:val="multilevel"/>
    <w:tmpl w:val="0CBC0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7021CF"/>
    <w:multiLevelType w:val="multilevel"/>
    <w:tmpl w:val="031C82D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435D6"/>
    <w:multiLevelType w:val="multilevel"/>
    <w:tmpl w:val="E4EAA3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2F26D28"/>
    <w:multiLevelType w:val="multilevel"/>
    <w:tmpl w:val="6060A0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37636"/>
    <w:multiLevelType w:val="multilevel"/>
    <w:tmpl w:val="D4BA71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75FAD"/>
    <w:multiLevelType w:val="hybridMultilevel"/>
    <w:tmpl w:val="8EC807D4"/>
    <w:lvl w:ilvl="0" w:tplc="046601BA">
      <w:start w:val="13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03495"/>
    <w:multiLevelType w:val="multilevel"/>
    <w:tmpl w:val="6060A0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87060"/>
    <w:multiLevelType w:val="hybridMultilevel"/>
    <w:tmpl w:val="D4BA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816D9"/>
    <w:multiLevelType w:val="hybridMultilevel"/>
    <w:tmpl w:val="5724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9"/>
  </w:num>
  <w:num w:numId="4">
    <w:abstractNumId w:val="0"/>
  </w:num>
  <w:num w:numId="5">
    <w:abstractNumId w:val="20"/>
  </w:num>
  <w:num w:numId="6">
    <w:abstractNumId w:val="23"/>
  </w:num>
  <w:num w:numId="7">
    <w:abstractNumId w:val="34"/>
  </w:num>
  <w:num w:numId="8">
    <w:abstractNumId w:val="12"/>
  </w:num>
  <w:num w:numId="9">
    <w:abstractNumId w:val="2"/>
  </w:num>
  <w:num w:numId="10">
    <w:abstractNumId w:val="21"/>
  </w:num>
  <w:num w:numId="11">
    <w:abstractNumId w:val="5"/>
  </w:num>
  <w:num w:numId="12">
    <w:abstractNumId w:val="8"/>
  </w:num>
  <w:num w:numId="13">
    <w:abstractNumId w:val="11"/>
  </w:num>
  <w:num w:numId="14">
    <w:abstractNumId w:val="35"/>
  </w:num>
  <w:num w:numId="15">
    <w:abstractNumId w:val="10"/>
  </w:num>
  <w:num w:numId="16">
    <w:abstractNumId w:val="9"/>
  </w:num>
  <w:num w:numId="17">
    <w:abstractNumId w:val="6"/>
  </w:num>
  <w:num w:numId="18">
    <w:abstractNumId w:val="18"/>
  </w:num>
  <w:num w:numId="19">
    <w:abstractNumId w:val="25"/>
  </w:num>
  <w:num w:numId="20">
    <w:abstractNumId w:val="31"/>
  </w:num>
  <w:num w:numId="21">
    <w:abstractNumId w:val="16"/>
  </w:num>
  <w:num w:numId="22">
    <w:abstractNumId w:val="7"/>
  </w:num>
  <w:num w:numId="23">
    <w:abstractNumId w:val="30"/>
  </w:num>
  <w:num w:numId="24">
    <w:abstractNumId w:val="33"/>
  </w:num>
  <w:num w:numId="25">
    <w:abstractNumId w:val="26"/>
  </w:num>
  <w:num w:numId="26">
    <w:abstractNumId w:val="4"/>
  </w:num>
  <w:num w:numId="27">
    <w:abstractNumId w:val="28"/>
  </w:num>
  <w:num w:numId="28">
    <w:abstractNumId w:val="24"/>
  </w:num>
  <w:num w:numId="29">
    <w:abstractNumId w:val="1"/>
  </w:num>
  <w:num w:numId="30">
    <w:abstractNumId w:val="15"/>
  </w:num>
  <w:num w:numId="31">
    <w:abstractNumId w:val="27"/>
  </w:num>
  <w:num w:numId="32">
    <w:abstractNumId w:val="17"/>
  </w:num>
  <w:num w:numId="33">
    <w:abstractNumId w:val="32"/>
  </w:num>
  <w:num w:numId="34">
    <w:abstractNumId w:val="13"/>
  </w:num>
  <w:num w:numId="35">
    <w:abstractNumId w:val="22"/>
  </w:num>
  <w:num w:numId="36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4B7"/>
    <w:rsid w:val="00000FD5"/>
    <w:rsid w:val="000032A5"/>
    <w:rsid w:val="000039F3"/>
    <w:rsid w:val="00003BA1"/>
    <w:rsid w:val="00004927"/>
    <w:rsid w:val="00006701"/>
    <w:rsid w:val="00006ECE"/>
    <w:rsid w:val="000120C7"/>
    <w:rsid w:val="000126D3"/>
    <w:rsid w:val="000151B4"/>
    <w:rsid w:val="000154B7"/>
    <w:rsid w:val="00015F5E"/>
    <w:rsid w:val="00016EB9"/>
    <w:rsid w:val="000171C6"/>
    <w:rsid w:val="000225B6"/>
    <w:rsid w:val="00023975"/>
    <w:rsid w:val="00031857"/>
    <w:rsid w:val="000324DD"/>
    <w:rsid w:val="0003395D"/>
    <w:rsid w:val="00037F61"/>
    <w:rsid w:val="00040B89"/>
    <w:rsid w:val="000411E0"/>
    <w:rsid w:val="000430C3"/>
    <w:rsid w:val="000453D7"/>
    <w:rsid w:val="000479F7"/>
    <w:rsid w:val="0005075C"/>
    <w:rsid w:val="00051950"/>
    <w:rsid w:val="00052B95"/>
    <w:rsid w:val="00054480"/>
    <w:rsid w:val="0006514F"/>
    <w:rsid w:val="000701A5"/>
    <w:rsid w:val="00070400"/>
    <w:rsid w:val="000713C5"/>
    <w:rsid w:val="000719D8"/>
    <w:rsid w:val="00072D5E"/>
    <w:rsid w:val="00072DBB"/>
    <w:rsid w:val="00073C8D"/>
    <w:rsid w:val="00075A9A"/>
    <w:rsid w:val="0007691B"/>
    <w:rsid w:val="00076A20"/>
    <w:rsid w:val="00077420"/>
    <w:rsid w:val="000909FD"/>
    <w:rsid w:val="00092784"/>
    <w:rsid w:val="00094E5C"/>
    <w:rsid w:val="00095497"/>
    <w:rsid w:val="000A48C6"/>
    <w:rsid w:val="000A6256"/>
    <w:rsid w:val="000A6500"/>
    <w:rsid w:val="000B0543"/>
    <w:rsid w:val="000B73AD"/>
    <w:rsid w:val="000C0DFB"/>
    <w:rsid w:val="000C1E88"/>
    <w:rsid w:val="000C3620"/>
    <w:rsid w:val="000C458C"/>
    <w:rsid w:val="000C68D7"/>
    <w:rsid w:val="000C7DD1"/>
    <w:rsid w:val="000D0A8F"/>
    <w:rsid w:val="000D0AC6"/>
    <w:rsid w:val="000D1A91"/>
    <w:rsid w:val="000D3000"/>
    <w:rsid w:val="000D62B8"/>
    <w:rsid w:val="000D6C59"/>
    <w:rsid w:val="000D73AA"/>
    <w:rsid w:val="000E3E58"/>
    <w:rsid w:val="000E5AEA"/>
    <w:rsid w:val="000E746F"/>
    <w:rsid w:val="000F3918"/>
    <w:rsid w:val="000F4AAB"/>
    <w:rsid w:val="000F760B"/>
    <w:rsid w:val="001012E4"/>
    <w:rsid w:val="001048EB"/>
    <w:rsid w:val="00104A5F"/>
    <w:rsid w:val="00104AAB"/>
    <w:rsid w:val="00105901"/>
    <w:rsid w:val="00107BC3"/>
    <w:rsid w:val="0011649A"/>
    <w:rsid w:val="00116D40"/>
    <w:rsid w:val="001178D2"/>
    <w:rsid w:val="001214BA"/>
    <w:rsid w:val="00122272"/>
    <w:rsid w:val="00123F8C"/>
    <w:rsid w:val="0012445B"/>
    <w:rsid w:val="0012501C"/>
    <w:rsid w:val="00125C00"/>
    <w:rsid w:val="00127E1C"/>
    <w:rsid w:val="00130F94"/>
    <w:rsid w:val="00131826"/>
    <w:rsid w:val="0013190B"/>
    <w:rsid w:val="0013303D"/>
    <w:rsid w:val="001330DB"/>
    <w:rsid w:val="0013622A"/>
    <w:rsid w:val="00136430"/>
    <w:rsid w:val="00137F3E"/>
    <w:rsid w:val="001425D1"/>
    <w:rsid w:val="00142F62"/>
    <w:rsid w:val="001437B2"/>
    <w:rsid w:val="0014384D"/>
    <w:rsid w:val="00144A31"/>
    <w:rsid w:val="001472C2"/>
    <w:rsid w:val="001474C5"/>
    <w:rsid w:val="00154AB3"/>
    <w:rsid w:val="0015766B"/>
    <w:rsid w:val="00157DA4"/>
    <w:rsid w:val="00160E8B"/>
    <w:rsid w:val="001612CA"/>
    <w:rsid w:val="00161FF4"/>
    <w:rsid w:val="00164483"/>
    <w:rsid w:val="00166510"/>
    <w:rsid w:val="00166F77"/>
    <w:rsid w:val="001708C8"/>
    <w:rsid w:val="001715D9"/>
    <w:rsid w:val="00177D76"/>
    <w:rsid w:val="00177E07"/>
    <w:rsid w:val="0018129F"/>
    <w:rsid w:val="00182CF2"/>
    <w:rsid w:val="001909C0"/>
    <w:rsid w:val="001925CF"/>
    <w:rsid w:val="00193728"/>
    <w:rsid w:val="00195B84"/>
    <w:rsid w:val="00196A92"/>
    <w:rsid w:val="00196CCF"/>
    <w:rsid w:val="001A0243"/>
    <w:rsid w:val="001A4A94"/>
    <w:rsid w:val="001A673A"/>
    <w:rsid w:val="001A7F38"/>
    <w:rsid w:val="001B0241"/>
    <w:rsid w:val="001B31B9"/>
    <w:rsid w:val="001B5401"/>
    <w:rsid w:val="001B623E"/>
    <w:rsid w:val="001B7B3B"/>
    <w:rsid w:val="001D197C"/>
    <w:rsid w:val="001D1C0D"/>
    <w:rsid w:val="001D35E9"/>
    <w:rsid w:val="001D404F"/>
    <w:rsid w:val="001D5D31"/>
    <w:rsid w:val="001D5D88"/>
    <w:rsid w:val="001D7852"/>
    <w:rsid w:val="001E0960"/>
    <w:rsid w:val="001E15A0"/>
    <w:rsid w:val="001E2E0A"/>
    <w:rsid w:val="001E47A9"/>
    <w:rsid w:val="001E5A39"/>
    <w:rsid w:val="001E5A9D"/>
    <w:rsid w:val="001E6614"/>
    <w:rsid w:val="001F2095"/>
    <w:rsid w:val="001F30AC"/>
    <w:rsid w:val="001F3317"/>
    <w:rsid w:val="001F4CC8"/>
    <w:rsid w:val="001F672C"/>
    <w:rsid w:val="001F7335"/>
    <w:rsid w:val="001F7A40"/>
    <w:rsid w:val="0020035F"/>
    <w:rsid w:val="00201488"/>
    <w:rsid w:val="00201916"/>
    <w:rsid w:val="00203252"/>
    <w:rsid w:val="00204BB6"/>
    <w:rsid w:val="0020612E"/>
    <w:rsid w:val="002072D6"/>
    <w:rsid w:val="002078D4"/>
    <w:rsid w:val="002106B3"/>
    <w:rsid w:val="0021072E"/>
    <w:rsid w:val="0021233E"/>
    <w:rsid w:val="00212481"/>
    <w:rsid w:val="00214A28"/>
    <w:rsid w:val="00216D07"/>
    <w:rsid w:val="00221076"/>
    <w:rsid w:val="00225754"/>
    <w:rsid w:val="00225A1A"/>
    <w:rsid w:val="002274D1"/>
    <w:rsid w:val="002307C3"/>
    <w:rsid w:val="00236CF1"/>
    <w:rsid w:val="00237434"/>
    <w:rsid w:val="00240C11"/>
    <w:rsid w:val="002426DB"/>
    <w:rsid w:val="00245ECA"/>
    <w:rsid w:val="00246F09"/>
    <w:rsid w:val="00252520"/>
    <w:rsid w:val="002550D2"/>
    <w:rsid w:val="00255868"/>
    <w:rsid w:val="00256804"/>
    <w:rsid w:val="00256FF7"/>
    <w:rsid w:val="002571F2"/>
    <w:rsid w:val="00264ECB"/>
    <w:rsid w:val="00270596"/>
    <w:rsid w:val="00272F91"/>
    <w:rsid w:val="00273792"/>
    <w:rsid w:val="002747C2"/>
    <w:rsid w:val="00276514"/>
    <w:rsid w:val="002860DA"/>
    <w:rsid w:val="002862A1"/>
    <w:rsid w:val="00287E4B"/>
    <w:rsid w:val="00292C0D"/>
    <w:rsid w:val="002958A6"/>
    <w:rsid w:val="002A0C85"/>
    <w:rsid w:val="002A18AC"/>
    <w:rsid w:val="002A1AF7"/>
    <w:rsid w:val="002A224A"/>
    <w:rsid w:val="002A2D92"/>
    <w:rsid w:val="002A33D6"/>
    <w:rsid w:val="002A7330"/>
    <w:rsid w:val="002A7F9C"/>
    <w:rsid w:val="002C4110"/>
    <w:rsid w:val="002C436A"/>
    <w:rsid w:val="002C6C44"/>
    <w:rsid w:val="002C7254"/>
    <w:rsid w:val="002D2719"/>
    <w:rsid w:val="002D4B3E"/>
    <w:rsid w:val="002D66C8"/>
    <w:rsid w:val="002D6EC4"/>
    <w:rsid w:val="002D725A"/>
    <w:rsid w:val="002D7F8A"/>
    <w:rsid w:val="002E031C"/>
    <w:rsid w:val="002E2605"/>
    <w:rsid w:val="002E535E"/>
    <w:rsid w:val="002F153C"/>
    <w:rsid w:val="002F1665"/>
    <w:rsid w:val="002F2ACB"/>
    <w:rsid w:val="002F46F0"/>
    <w:rsid w:val="002F5060"/>
    <w:rsid w:val="002F63AA"/>
    <w:rsid w:val="00302674"/>
    <w:rsid w:val="00304BFB"/>
    <w:rsid w:val="003073EC"/>
    <w:rsid w:val="00307FF1"/>
    <w:rsid w:val="003142BA"/>
    <w:rsid w:val="00316209"/>
    <w:rsid w:val="00316239"/>
    <w:rsid w:val="00317F69"/>
    <w:rsid w:val="0032060C"/>
    <w:rsid w:val="00320742"/>
    <w:rsid w:val="00320D24"/>
    <w:rsid w:val="00321D3F"/>
    <w:rsid w:val="00322E09"/>
    <w:rsid w:val="00324DEA"/>
    <w:rsid w:val="00325270"/>
    <w:rsid w:val="00326FCD"/>
    <w:rsid w:val="00327239"/>
    <w:rsid w:val="00331B56"/>
    <w:rsid w:val="00332A3E"/>
    <w:rsid w:val="00333B94"/>
    <w:rsid w:val="00336E14"/>
    <w:rsid w:val="00337BAF"/>
    <w:rsid w:val="003446CB"/>
    <w:rsid w:val="00344F8A"/>
    <w:rsid w:val="003464DB"/>
    <w:rsid w:val="003470B8"/>
    <w:rsid w:val="00350C19"/>
    <w:rsid w:val="003513D2"/>
    <w:rsid w:val="0035437B"/>
    <w:rsid w:val="00355AD1"/>
    <w:rsid w:val="00357136"/>
    <w:rsid w:val="003573E5"/>
    <w:rsid w:val="003612AF"/>
    <w:rsid w:val="0036365C"/>
    <w:rsid w:val="00365B33"/>
    <w:rsid w:val="00365CFC"/>
    <w:rsid w:val="0036717A"/>
    <w:rsid w:val="00376599"/>
    <w:rsid w:val="00381206"/>
    <w:rsid w:val="00381C7F"/>
    <w:rsid w:val="003853E7"/>
    <w:rsid w:val="00385DEE"/>
    <w:rsid w:val="003910DF"/>
    <w:rsid w:val="003939FA"/>
    <w:rsid w:val="00395A84"/>
    <w:rsid w:val="003A1EE1"/>
    <w:rsid w:val="003A66C6"/>
    <w:rsid w:val="003B1707"/>
    <w:rsid w:val="003C177F"/>
    <w:rsid w:val="003C2255"/>
    <w:rsid w:val="003C3642"/>
    <w:rsid w:val="003C3DE7"/>
    <w:rsid w:val="003D0269"/>
    <w:rsid w:val="003D146C"/>
    <w:rsid w:val="003D3CFB"/>
    <w:rsid w:val="003D412D"/>
    <w:rsid w:val="003D48F5"/>
    <w:rsid w:val="003D5BA8"/>
    <w:rsid w:val="003E4BF3"/>
    <w:rsid w:val="003E6C84"/>
    <w:rsid w:val="003F0D30"/>
    <w:rsid w:val="003F5537"/>
    <w:rsid w:val="003F55AC"/>
    <w:rsid w:val="003F5E1A"/>
    <w:rsid w:val="00400566"/>
    <w:rsid w:val="00401BF3"/>
    <w:rsid w:val="004022E0"/>
    <w:rsid w:val="00403237"/>
    <w:rsid w:val="004040E5"/>
    <w:rsid w:val="0040533B"/>
    <w:rsid w:val="0040694A"/>
    <w:rsid w:val="00411562"/>
    <w:rsid w:val="00412E83"/>
    <w:rsid w:val="0041564E"/>
    <w:rsid w:val="00420A69"/>
    <w:rsid w:val="00420F2A"/>
    <w:rsid w:val="004234AA"/>
    <w:rsid w:val="0042726B"/>
    <w:rsid w:val="00436544"/>
    <w:rsid w:val="004377F8"/>
    <w:rsid w:val="00437B4E"/>
    <w:rsid w:val="00445594"/>
    <w:rsid w:val="00446545"/>
    <w:rsid w:val="0044667E"/>
    <w:rsid w:val="0045296D"/>
    <w:rsid w:val="00452AEA"/>
    <w:rsid w:val="004538A2"/>
    <w:rsid w:val="0045434A"/>
    <w:rsid w:val="00456980"/>
    <w:rsid w:val="004634D8"/>
    <w:rsid w:val="00466821"/>
    <w:rsid w:val="00467282"/>
    <w:rsid w:val="004702AB"/>
    <w:rsid w:val="0047031C"/>
    <w:rsid w:val="00473E6D"/>
    <w:rsid w:val="004846E5"/>
    <w:rsid w:val="00486148"/>
    <w:rsid w:val="0048687D"/>
    <w:rsid w:val="0048704A"/>
    <w:rsid w:val="004900A6"/>
    <w:rsid w:val="00491D13"/>
    <w:rsid w:val="00495D35"/>
    <w:rsid w:val="00496823"/>
    <w:rsid w:val="004A48FE"/>
    <w:rsid w:val="004A7A12"/>
    <w:rsid w:val="004B0BC2"/>
    <w:rsid w:val="004B1693"/>
    <w:rsid w:val="004B3805"/>
    <w:rsid w:val="004B3C9F"/>
    <w:rsid w:val="004B5073"/>
    <w:rsid w:val="004B7639"/>
    <w:rsid w:val="004C0610"/>
    <w:rsid w:val="004C2A36"/>
    <w:rsid w:val="004C3D7B"/>
    <w:rsid w:val="004C5FDA"/>
    <w:rsid w:val="004C7EA8"/>
    <w:rsid w:val="004D297B"/>
    <w:rsid w:val="004D67F2"/>
    <w:rsid w:val="004D7A74"/>
    <w:rsid w:val="004E32E4"/>
    <w:rsid w:val="004E6822"/>
    <w:rsid w:val="004F00AF"/>
    <w:rsid w:val="004F13F3"/>
    <w:rsid w:val="004F2184"/>
    <w:rsid w:val="004F72B9"/>
    <w:rsid w:val="00500479"/>
    <w:rsid w:val="00503330"/>
    <w:rsid w:val="005062B9"/>
    <w:rsid w:val="005110C3"/>
    <w:rsid w:val="00511A7C"/>
    <w:rsid w:val="00511B9B"/>
    <w:rsid w:val="00513321"/>
    <w:rsid w:val="00520B42"/>
    <w:rsid w:val="00523DD0"/>
    <w:rsid w:val="00524865"/>
    <w:rsid w:val="0052555A"/>
    <w:rsid w:val="00525C60"/>
    <w:rsid w:val="00525DC0"/>
    <w:rsid w:val="00535D6E"/>
    <w:rsid w:val="0053653B"/>
    <w:rsid w:val="00537D6B"/>
    <w:rsid w:val="00542C3F"/>
    <w:rsid w:val="00544F57"/>
    <w:rsid w:val="00551680"/>
    <w:rsid w:val="005529B4"/>
    <w:rsid w:val="00554183"/>
    <w:rsid w:val="00555E0C"/>
    <w:rsid w:val="00555EEF"/>
    <w:rsid w:val="00565824"/>
    <w:rsid w:val="00566364"/>
    <w:rsid w:val="00573558"/>
    <w:rsid w:val="00574C14"/>
    <w:rsid w:val="0057751C"/>
    <w:rsid w:val="00577EAD"/>
    <w:rsid w:val="00580487"/>
    <w:rsid w:val="005806E0"/>
    <w:rsid w:val="005818C2"/>
    <w:rsid w:val="00584AFF"/>
    <w:rsid w:val="00587575"/>
    <w:rsid w:val="00590E86"/>
    <w:rsid w:val="00594A0E"/>
    <w:rsid w:val="00594A8B"/>
    <w:rsid w:val="00594F9F"/>
    <w:rsid w:val="00595459"/>
    <w:rsid w:val="005A1CB6"/>
    <w:rsid w:val="005A3968"/>
    <w:rsid w:val="005A4A28"/>
    <w:rsid w:val="005A6F01"/>
    <w:rsid w:val="005A75BC"/>
    <w:rsid w:val="005B0A32"/>
    <w:rsid w:val="005B1C2F"/>
    <w:rsid w:val="005B2BCA"/>
    <w:rsid w:val="005B335C"/>
    <w:rsid w:val="005B5B21"/>
    <w:rsid w:val="005C0519"/>
    <w:rsid w:val="005C640C"/>
    <w:rsid w:val="005C6F07"/>
    <w:rsid w:val="005D0CAF"/>
    <w:rsid w:val="005D5819"/>
    <w:rsid w:val="005D64A8"/>
    <w:rsid w:val="005D77D2"/>
    <w:rsid w:val="005E17E0"/>
    <w:rsid w:val="005E1A42"/>
    <w:rsid w:val="005E36C6"/>
    <w:rsid w:val="005E4700"/>
    <w:rsid w:val="005E6602"/>
    <w:rsid w:val="005E7ADD"/>
    <w:rsid w:val="005F3BD5"/>
    <w:rsid w:val="005F435B"/>
    <w:rsid w:val="005F4C8F"/>
    <w:rsid w:val="00603825"/>
    <w:rsid w:val="00605C1F"/>
    <w:rsid w:val="00616778"/>
    <w:rsid w:val="00621B3B"/>
    <w:rsid w:val="00624CBC"/>
    <w:rsid w:val="00630F03"/>
    <w:rsid w:val="006310B7"/>
    <w:rsid w:val="006314A5"/>
    <w:rsid w:val="0063292F"/>
    <w:rsid w:val="0063477A"/>
    <w:rsid w:val="00634C97"/>
    <w:rsid w:val="00640D53"/>
    <w:rsid w:val="00643CB7"/>
    <w:rsid w:val="006464FB"/>
    <w:rsid w:val="0064681D"/>
    <w:rsid w:val="006507F9"/>
    <w:rsid w:val="00651014"/>
    <w:rsid w:val="00652B15"/>
    <w:rsid w:val="00653132"/>
    <w:rsid w:val="00656E3E"/>
    <w:rsid w:val="0066002C"/>
    <w:rsid w:val="0066142B"/>
    <w:rsid w:val="00663F4C"/>
    <w:rsid w:val="00664F99"/>
    <w:rsid w:val="00667344"/>
    <w:rsid w:val="0067534E"/>
    <w:rsid w:val="00680A6D"/>
    <w:rsid w:val="0069180B"/>
    <w:rsid w:val="00692211"/>
    <w:rsid w:val="00692222"/>
    <w:rsid w:val="0069275B"/>
    <w:rsid w:val="006961CF"/>
    <w:rsid w:val="006A222F"/>
    <w:rsid w:val="006A2392"/>
    <w:rsid w:val="006A4057"/>
    <w:rsid w:val="006A420B"/>
    <w:rsid w:val="006B0ABB"/>
    <w:rsid w:val="006B17D2"/>
    <w:rsid w:val="006B1E20"/>
    <w:rsid w:val="006B22C4"/>
    <w:rsid w:val="006B2646"/>
    <w:rsid w:val="006B41A6"/>
    <w:rsid w:val="006B71C4"/>
    <w:rsid w:val="006B7293"/>
    <w:rsid w:val="006C0349"/>
    <w:rsid w:val="006C05F3"/>
    <w:rsid w:val="006C1285"/>
    <w:rsid w:val="006C144C"/>
    <w:rsid w:val="006C2949"/>
    <w:rsid w:val="006C391B"/>
    <w:rsid w:val="006C44FD"/>
    <w:rsid w:val="006C791E"/>
    <w:rsid w:val="006D2FB1"/>
    <w:rsid w:val="006E094E"/>
    <w:rsid w:val="006E331D"/>
    <w:rsid w:val="006E3880"/>
    <w:rsid w:val="006E4024"/>
    <w:rsid w:val="006E6242"/>
    <w:rsid w:val="006F0BB2"/>
    <w:rsid w:val="006F1048"/>
    <w:rsid w:val="006F1C37"/>
    <w:rsid w:val="006F4584"/>
    <w:rsid w:val="006F68C7"/>
    <w:rsid w:val="006F7366"/>
    <w:rsid w:val="00700699"/>
    <w:rsid w:val="007014D1"/>
    <w:rsid w:val="00704726"/>
    <w:rsid w:val="00704AAD"/>
    <w:rsid w:val="00706B47"/>
    <w:rsid w:val="007071F3"/>
    <w:rsid w:val="00713BA9"/>
    <w:rsid w:val="00715F29"/>
    <w:rsid w:val="00716431"/>
    <w:rsid w:val="007244B2"/>
    <w:rsid w:val="0073116A"/>
    <w:rsid w:val="00733DA2"/>
    <w:rsid w:val="007371FD"/>
    <w:rsid w:val="00737F70"/>
    <w:rsid w:val="00742169"/>
    <w:rsid w:val="00742704"/>
    <w:rsid w:val="00745391"/>
    <w:rsid w:val="00745C86"/>
    <w:rsid w:val="007528A5"/>
    <w:rsid w:val="00752B69"/>
    <w:rsid w:val="00755E32"/>
    <w:rsid w:val="00756225"/>
    <w:rsid w:val="00757F24"/>
    <w:rsid w:val="007601CD"/>
    <w:rsid w:val="0076254E"/>
    <w:rsid w:val="00763317"/>
    <w:rsid w:val="007640C9"/>
    <w:rsid w:val="00765568"/>
    <w:rsid w:val="00766793"/>
    <w:rsid w:val="00770CE1"/>
    <w:rsid w:val="00773665"/>
    <w:rsid w:val="00773C5A"/>
    <w:rsid w:val="00775652"/>
    <w:rsid w:val="00782B03"/>
    <w:rsid w:val="00784961"/>
    <w:rsid w:val="007917BB"/>
    <w:rsid w:val="00791A1D"/>
    <w:rsid w:val="00792BC6"/>
    <w:rsid w:val="00792F24"/>
    <w:rsid w:val="00797AA8"/>
    <w:rsid w:val="007A14C2"/>
    <w:rsid w:val="007A2CB8"/>
    <w:rsid w:val="007A3E82"/>
    <w:rsid w:val="007A6E4A"/>
    <w:rsid w:val="007B2A25"/>
    <w:rsid w:val="007B2FA9"/>
    <w:rsid w:val="007B3F89"/>
    <w:rsid w:val="007B44D9"/>
    <w:rsid w:val="007B6B4F"/>
    <w:rsid w:val="007C4030"/>
    <w:rsid w:val="007C5698"/>
    <w:rsid w:val="007C5D7C"/>
    <w:rsid w:val="007C6CF7"/>
    <w:rsid w:val="007C7415"/>
    <w:rsid w:val="007D12AE"/>
    <w:rsid w:val="007D3025"/>
    <w:rsid w:val="007D35DF"/>
    <w:rsid w:val="007D3B30"/>
    <w:rsid w:val="007D6299"/>
    <w:rsid w:val="007D6FA5"/>
    <w:rsid w:val="007D7E0D"/>
    <w:rsid w:val="007E17A7"/>
    <w:rsid w:val="007E22F0"/>
    <w:rsid w:val="007E2896"/>
    <w:rsid w:val="007E2BDA"/>
    <w:rsid w:val="007E32DD"/>
    <w:rsid w:val="007E435B"/>
    <w:rsid w:val="007E5BE4"/>
    <w:rsid w:val="007F1853"/>
    <w:rsid w:val="007F1B01"/>
    <w:rsid w:val="007F2A95"/>
    <w:rsid w:val="00802A12"/>
    <w:rsid w:val="00805622"/>
    <w:rsid w:val="0080656D"/>
    <w:rsid w:val="00807806"/>
    <w:rsid w:val="00813301"/>
    <w:rsid w:val="00816672"/>
    <w:rsid w:val="0081727B"/>
    <w:rsid w:val="00820E6C"/>
    <w:rsid w:val="0082417E"/>
    <w:rsid w:val="00833E16"/>
    <w:rsid w:val="00834153"/>
    <w:rsid w:val="008357B3"/>
    <w:rsid w:val="008362E0"/>
    <w:rsid w:val="00837A4B"/>
    <w:rsid w:val="0084011A"/>
    <w:rsid w:val="00842998"/>
    <w:rsid w:val="008443DD"/>
    <w:rsid w:val="008447D3"/>
    <w:rsid w:val="00847C08"/>
    <w:rsid w:val="00850452"/>
    <w:rsid w:val="00855445"/>
    <w:rsid w:val="00857654"/>
    <w:rsid w:val="00860E79"/>
    <w:rsid w:val="00861249"/>
    <w:rsid w:val="00864995"/>
    <w:rsid w:val="00870B79"/>
    <w:rsid w:val="00871C48"/>
    <w:rsid w:val="008757AF"/>
    <w:rsid w:val="0087580B"/>
    <w:rsid w:val="00876A83"/>
    <w:rsid w:val="00877F9D"/>
    <w:rsid w:val="008818A7"/>
    <w:rsid w:val="00885905"/>
    <w:rsid w:val="008903A0"/>
    <w:rsid w:val="00890800"/>
    <w:rsid w:val="00897D54"/>
    <w:rsid w:val="008A02A2"/>
    <w:rsid w:val="008A13C9"/>
    <w:rsid w:val="008A1F31"/>
    <w:rsid w:val="008A3A94"/>
    <w:rsid w:val="008A4CEC"/>
    <w:rsid w:val="008A5D38"/>
    <w:rsid w:val="008A600B"/>
    <w:rsid w:val="008B0830"/>
    <w:rsid w:val="008B0FD2"/>
    <w:rsid w:val="008B4C23"/>
    <w:rsid w:val="008B6331"/>
    <w:rsid w:val="008C1790"/>
    <w:rsid w:val="008C2846"/>
    <w:rsid w:val="008C38D4"/>
    <w:rsid w:val="008D1257"/>
    <w:rsid w:val="008D16A0"/>
    <w:rsid w:val="008D1BD8"/>
    <w:rsid w:val="008D7B23"/>
    <w:rsid w:val="008E0479"/>
    <w:rsid w:val="008E0F11"/>
    <w:rsid w:val="008E20D5"/>
    <w:rsid w:val="008E353D"/>
    <w:rsid w:val="008F14E8"/>
    <w:rsid w:val="008F3937"/>
    <w:rsid w:val="008F3E18"/>
    <w:rsid w:val="008F5C94"/>
    <w:rsid w:val="008F698F"/>
    <w:rsid w:val="008F6D3E"/>
    <w:rsid w:val="008F6EB1"/>
    <w:rsid w:val="009015B5"/>
    <w:rsid w:val="009033C4"/>
    <w:rsid w:val="009037D1"/>
    <w:rsid w:val="00904A1B"/>
    <w:rsid w:val="009173CC"/>
    <w:rsid w:val="0092027A"/>
    <w:rsid w:val="00920500"/>
    <w:rsid w:val="0092084D"/>
    <w:rsid w:val="00920B3E"/>
    <w:rsid w:val="0092182A"/>
    <w:rsid w:val="00923A06"/>
    <w:rsid w:val="00924E5F"/>
    <w:rsid w:val="0092742F"/>
    <w:rsid w:val="00927D32"/>
    <w:rsid w:val="00931C7E"/>
    <w:rsid w:val="00932C43"/>
    <w:rsid w:val="00933EC1"/>
    <w:rsid w:val="00937093"/>
    <w:rsid w:val="009374CD"/>
    <w:rsid w:val="009379F3"/>
    <w:rsid w:val="00942806"/>
    <w:rsid w:val="009452D6"/>
    <w:rsid w:val="009453A0"/>
    <w:rsid w:val="00952BA5"/>
    <w:rsid w:val="00954736"/>
    <w:rsid w:val="00955E11"/>
    <w:rsid w:val="00961C70"/>
    <w:rsid w:val="00962288"/>
    <w:rsid w:val="00964B52"/>
    <w:rsid w:val="00965578"/>
    <w:rsid w:val="009658B6"/>
    <w:rsid w:val="00967608"/>
    <w:rsid w:val="00967B5B"/>
    <w:rsid w:val="0097100F"/>
    <w:rsid w:val="00971A70"/>
    <w:rsid w:val="00972048"/>
    <w:rsid w:val="009735C3"/>
    <w:rsid w:val="009735CF"/>
    <w:rsid w:val="009742DC"/>
    <w:rsid w:val="0097474C"/>
    <w:rsid w:val="00974DBE"/>
    <w:rsid w:val="009756F1"/>
    <w:rsid w:val="009761A6"/>
    <w:rsid w:val="009761CA"/>
    <w:rsid w:val="009765CA"/>
    <w:rsid w:val="00976928"/>
    <w:rsid w:val="009805D0"/>
    <w:rsid w:val="009810E4"/>
    <w:rsid w:val="00982EF6"/>
    <w:rsid w:val="00985AB0"/>
    <w:rsid w:val="0098704E"/>
    <w:rsid w:val="00990B7A"/>
    <w:rsid w:val="00991A38"/>
    <w:rsid w:val="00991F37"/>
    <w:rsid w:val="009945A3"/>
    <w:rsid w:val="009956BE"/>
    <w:rsid w:val="009962EB"/>
    <w:rsid w:val="00997681"/>
    <w:rsid w:val="00997930"/>
    <w:rsid w:val="009A0473"/>
    <w:rsid w:val="009A05B7"/>
    <w:rsid w:val="009A1BE9"/>
    <w:rsid w:val="009A4881"/>
    <w:rsid w:val="009A7BF7"/>
    <w:rsid w:val="009B0909"/>
    <w:rsid w:val="009B10F9"/>
    <w:rsid w:val="009C2651"/>
    <w:rsid w:val="009C5FE6"/>
    <w:rsid w:val="009C7259"/>
    <w:rsid w:val="009D22B5"/>
    <w:rsid w:val="009D7DC9"/>
    <w:rsid w:val="009E105A"/>
    <w:rsid w:val="009E2F58"/>
    <w:rsid w:val="009E5C60"/>
    <w:rsid w:val="009E5CF4"/>
    <w:rsid w:val="009E6C8F"/>
    <w:rsid w:val="009E72BB"/>
    <w:rsid w:val="009F144A"/>
    <w:rsid w:val="009F2E50"/>
    <w:rsid w:val="009F3AA5"/>
    <w:rsid w:val="00A00EF1"/>
    <w:rsid w:val="00A01FC0"/>
    <w:rsid w:val="00A04437"/>
    <w:rsid w:val="00A067A8"/>
    <w:rsid w:val="00A14EE5"/>
    <w:rsid w:val="00A1569A"/>
    <w:rsid w:val="00A174AA"/>
    <w:rsid w:val="00A25188"/>
    <w:rsid w:val="00A316B0"/>
    <w:rsid w:val="00A31B23"/>
    <w:rsid w:val="00A320A8"/>
    <w:rsid w:val="00A3438C"/>
    <w:rsid w:val="00A3581A"/>
    <w:rsid w:val="00A35AFE"/>
    <w:rsid w:val="00A37A50"/>
    <w:rsid w:val="00A41EE4"/>
    <w:rsid w:val="00A4668C"/>
    <w:rsid w:val="00A50559"/>
    <w:rsid w:val="00A511F9"/>
    <w:rsid w:val="00A51751"/>
    <w:rsid w:val="00A5284C"/>
    <w:rsid w:val="00A551D7"/>
    <w:rsid w:val="00A57C66"/>
    <w:rsid w:val="00A62C48"/>
    <w:rsid w:val="00A64218"/>
    <w:rsid w:val="00A65667"/>
    <w:rsid w:val="00A662A4"/>
    <w:rsid w:val="00A70CD0"/>
    <w:rsid w:val="00A72072"/>
    <w:rsid w:val="00A721CF"/>
    <w:rsid w:val="00A72F36"/>
    <w:rsid w:val="00A73C35"/>
    <w:rsid w:val="00A73CB0"/>
    <w:rsid w:val="00A74FBA"/>
    <w:rsid w:val="00A82CCC"/>
    <w:rsid w:val="00A85B30"/>
    <w:rsid w:val="00A869DE"/>
    <w:rsid w:val="00A90DFF"/>
    <w:rsid w:val="00A924BD"/>
    <w:rsid w:val="00A940ED"/>
    <w:rsid w:val="00A943C7"/>
    <w:rsid w:val="00A9559A"/>
    <w:rsid w:val="00AA09D4"/>
    <w:rsid w:val="00AA2008"/>
    <w:rsid w:val="00AA3B1C"/>
    <w:rsid w:val="00AA44B5"/>
    <w:rsid w:val="00AA5047"/>
    <w:rsid w:val="00AA625A"/>
    <w:rsid w:val="00AB22EC"/>
    <w:rsid w:val="00AB7DD2"/>
    <w:rsid w:val="00AC0EE1"/>
    <w:rsid w:val="00AC49BB"/>
    <w:rsid w:val="00AC6331"/>
    <w:rsid w:val="00AC6789"/>
    <w:rsid w:val="00AD0442"/>
    <w:rsid w:val="00AD15F2"/>
    <w:rsid w:val="00AD191D"/>
    <w:rsid w:val="00AD6281"/>
    <w:rsid w:val="00AD6E33"/>
    <w:rsid w:val="00AE2A6F"/>
    <w:rsid w:val="00AE4949"/>
    <w:rsid w:val="00AF7B09"/>
    <w:rsid w:val="00AF7E63"/>
    <w:rsid w:val="00B000FA"/>
    <w:rsid w:val="00B0032B"/>
    <w:rsid w:val="00B02A3E"/>
    <w:rsid w:val="00B02B1B"/>
    <w:rsid w:val="00B03B37"/>
    <w:rsid w:val="00B058D1"/>
    <w:rsid w:val="00B10873"/>
    <w:rsid w:val="00B10A7E"/>
    <w:rsid w:val="00B13A85"/>
    <w:rsid w:val="00B16FD6"/>
    <w:rsid w:val="00B17123"/>
    <w:rsid w:val="00B25B0E"/>
    <w:rsid w:val="00B3071F"/>
    <w:rsid w:val="00B31AF6"/>
    <w:rsid w:val="00B322A4"/>
    <w:rsid w:val="00B33E46"/>
    <w:rsid w:val="00B34417"/>
    <w:rsid w:val="00B426ED"/>
    <w:rsid w:val="00B42C9D"/>
    <w:rsid w:val="00B50BFC"/>
    <w:rsid w:val="00B51AE8"/>
    <w:rsid w:val="00B52345"/>
    <w:rsid w:val="00B52C0E"/>
    <w:rsid w:val="00B53C2F"/>
    <w:rsid w:val="00B54C3E"/>
    <w:rsid w:val="00B57E58"/>
    <w:rsid w:val="00B62D30"/>
    <w:rsid w:val="00B63FEC"/>
    <w:rsid w:val="00B650E5"/>
    <w:rsid w:val="00B65CDE"/>
    <w:rsid w:val="00B70BA4"/>
    <w:rsid w:val="00B81F33"/>
    <w:rsid w:val="00B824D8"/>
    <w:rsid w:val="00B90AF2"/>
    <w:rsid w:val="00B91F5A"/>
    <w:rsid w:val="00B95AE7"/>
    <w:rsid w:val="00BA1131"/>
    <w:rsid w:val="00BA3969"/>
    <w:rsid w:val="00BB0941"/>
    <w:rsid w:val="00BB1EFD"/>
    <w:rsid w:val="00BB25A7"/>
    <w:rsid w:val="00BB6B6E"/>
    <w:rsid w:val="00BC121A"/>
    <w:rsid w:val="00BC1577"/>
    <w:rsid w:val="00BC4609"/>
    <w:rsid w:val="00BC4D48"/>
    <w:rsid w:val="00BC7134"/>
    <w:rsid w:val="00BD1561"/>
    <w:rsid w:val="00BD1654"/>
    <w:rsid w:val="00BD1E5B"/>
    <w:rsid w:val="00BD48F4"/>
    <w:rsid w:val="00BD6F6B"/>
    <w:rsid w:val="00BE0098"/>
    <w:rsid w:val="00BE68DF"/>
    <w:rsid w:val="00BE75F1"/>
    <w:rsid w:val="00BE7C5B"/>
    <w:rsid w:val="00BF2939"/>
    <w:rsid w:val="00BF4CAE"/>
    <w:rsid w:val="00BF5373"/>
    <w:rsid w:val="00BF5693"/>
    <w:rsid w:val="00C00C16"/>
    <w:rsid w:val="00C045FD"/>
    <w:rsid w:val="00C073DA"/>
    <w:rsid w:val="00C079D6"/>
    <w:rsid w:val="00C118A5"/>
    <w:rsid w:val="00C14223"/>
    <w:rsid w:val="00C142E4"/>
    <w:rsid w:val="00C15339"/>
    <w:rsid w:val="00C17A6A"/>
    <w:rsid w:val="00C20863"/>
    <w:rsid w:val="00C2123B"/>
    <w:rsid w:val="00C26DE5"/>
    <w:rsid w:val="00C2747F"/>
    <w:rsid w:val="00C338ED"/>
    <w:rsid w:val="00C34D5B"/>
    <w:rsid w:val="00C376DF"/>
    <w:rsid w:val="00C41E94"/>
    <w:rsid w:val="00C420E4"/>
    <w:rsid w:val="00C47A49"/>
    <w:rsid w:val="00C50AF3"/>
    <w:rsid w:val="00C50CF4"/>
    <w:rsid w:val="00C5187F"/>
    <w:rsid w:val="00C53DB7"/>
    <w:rsid w:val="00C55A98"/>
    <w:rsid w:val="00C57A19"/>
    <w:rsid w:val="00C60765"/>
    <w:rsid w:val="00C608AA"/>
    <w:rsid w:val="00C651FE"/>
    <w:rsid w:val="00C67387"/>
    <w:rsid w:val="00C72CFF"/>
    <w:rsid w:val="00C76F4D"/>
    <w:rsid w:val="00C83CFF"/>
    <w:rsid w:val="00C87200"/>
    <w:rsid w:val="00C872C4"/>
    <w:rsid w:val="00C929BB"/>
    <w:rsid w:val="00C95051"/>
    <w:rsid w:val="00C95168"/>
    <w:rsid w:val="00C96DE4"/>
    <w:rsid w:val="00C97000"/>
    <w:rsid w:val="00CA0EE8"/>
    <w:rsid w:val="00CA1E32"/>
    <w:rsid w:val="00CA2175"/>
    <w:rsid w:val="00CA2BC3"/>
    <w:rsid w:val="00CA31FB"/>
    <w:rsid w:val="00CA3558"/>
    <w:rsid w:val="00CA35C5"/>
    <w:rsid w:val="00CA5EE8"/>
    <w:rsid w:val="00CB287A"/>
    <w:rsid w:val="00CB2A40"/>
    <w:rsid w:val="00CC2227"/>
    <w:rsid w:val="00CC29D9"/>
    <w:rsid w:val="00CC3986"/>
    <w:rsid w:val="00CC3DC5"/>
    <w:rsid w:val="00CC5C0D"/>
    <w:rsid w:val="00CD0B24"/>
    <w:rsid w:val="00CD4137"/>
    <w:rsid w:val="00CD69F7"/>
    <w:rsid w:val="00CD7E85"/>
    <w:rsid w:val="00CE06FA"/>
    <w:rsid w:val="00CE4584"/>
    <w:rsid w:val="00CF0E30"/>
    <w:rsid w:val="00CF6AE5"/>
    <w:rsid w:val="00D028DD"/>
    <w:rsid w:val="00D0644F"/>
    <w:rsid w:val="00D0705C"/>
    <w:rsid w:val="00D10693"/>
    <w:rsid w:val="00D118E1"/>
    <w:rsid w:val="00D1594B"/>
    <w:rsid w:val="00D161A1"/>
    <w:rsid w:val="00D230B8"/>
    <w:rsid w:val="00D25904"/>
    <w:rsid w:val="00D26914"/>
    <w:rsid w:val="00D26D3F"/>
    <w:rsid w:val="00D27D13"/>
    <w:rsid w:val="00D32C14"/>
    <w:rsid w:val="00D334AA"/>
    <w:rsid w:val="00D3742A"/>
    <w:rsid w:val="00D40859"/>
    <w:rsid w:val="00D45F4B"/>
    <w:rsid w:val="00D50DFA"/>
    <w:rsid w:val="00D52354"/>
    <w:rsid w:val="00D537CE"/>
    <w:rsid w:val="00D57F7B"/>
    <w:rsid w:val="00D6025E"/>
    <w:rsid w:val="00D6039F"/>
    <w:rsid w:val="00D64561"/>
    <w:rsid w:val="00D721F7"/>
    <w:rsid w:val="00D72D77"/>
    <w:rsid w:val="00D739A6"/>
    <w:rsid w:val="00D73F36"/>
    <w:rsid w:val="00D74B23"/>
    <w:rsid w:val="00D754F6"/>
    <w:rsid w:val="00D756EC"/>
    <w:rsid w:val="00D827C8"/>
    <w:rsid w:val="00D829A4"/>
    <w:rsid w:val="00D84AB0"/>
    <w:rsid w:val="00D85042"/>
    <w:rsid w:val="00D8660B"/>
    <w:rsid w:val="00D90D91"/>
    <w:rsid w:val="00D9599F"/>
    <w:rsid w:val="00DA6580"/>
    <w:rsid w:val="00DB49DC"/>
    <w:rsid w:val="00DB56B3"/>
    <w:rsid w:val="00DB5E37"/>
    <w:rsid w:val="00DC0225"/>
    <w:rsid w:val="00DC054A"/>
    <w:rsid w:val="00DC18C4"/>
    <w:rsid w:val="00DC2504"/>
    <w:rsid w:val="00DC6054"/>
    <w:rsid w:val="00DC636B"/>
    <w:rsid w:val="00DC6682"/>
    <w:rsid w:val="00DC70FC"/>
    <w:rsid w:val="00DD0058"/>
    <w:rsid w:val="00DD30BA"/>
    <w:rsid w:val="00DD429F"/>
    <w:rsid w:val="00DD5132"/>
    <w:rsid w:val="00DD7B36"/>
    <w:rsid w:val="00DE0279"/>
    <w:rsid w:val="00DE2468"/>
    <w:rsid w:val="00DE54F4"/>
    <w:rsid w:val="00DE7405"/>
    <w:rsid w:val="00DE7DE7"/>
    <w:rsid w:val="00DF35A3"/>
    <w:rsid w:val="00DF4970"/>
    <w:rsid w:val="00DF4DD1"/>
    <w:rsid w:val="00DF70CF"/>
    <w:rsid w:val="00E00ADA"/>
    <w:rsid w:val="00E020C7"/>
    <w:rsid w:val="00E02A56"/>
    <w:rsid w:val="00E039D5"/>
    <w:rsid w:val="00E03BCA"/>
    <w:rsid w:val="00E05551"/>
    <w:rsid w:val="00E1342E"/>
    <w:rsid w:val="00E17372"/>
    <w:rsid w:val="00E23F33"/>
    <w:rsid w:val="00E25FE4"/>
    <w:rsid w:val="00E321BA"/>
    <w:rsid w:val="00E36082"/>
    <w:rsid w:val="00E371F8"/>
    <w:rsid w:val="00E406C4"/>
    <w:rsid w:val="00E40C5F"/>
    <w:rsid w:val="00E4222A"/>
    <w:rsid w:val="00E44E01"/>
    <w:rsid w:val="00E4531D"/>
    <w:rsid w:val="00E4696E"/>
    <w:rsid w:val="00E51334"/>
    <w:rsid w:val="00E51C00"/>
    <w:rsid w:val="00E628F7"/>
    <w:rsid w:val="00E638FD"/>
    <w:rsid w:val="00E6774E"/>
    <w:rsid w:val="00E7251A"/>
    <w:rsid w:val="00E7309E"/>
    <w:rsid w:val="00E7685E"/>
    <w:rsid w:val="00E801BF"/>
    <w:rsid w:val="00E81D81"/>
    <w:rsid w:val="00E86F90"/>
    <w:rsid w:val="00E93BCF"/>
    <w:rsid w:val="00E95088"/>
    <w:rsid w:val="00E97C72"/>
    <w:rsid w:val="00EA2BB2"/>
    <w:rsid w:val="00EA3341"/>
    <w:rsid w:val="00EA4E3B"/>
    <w:rsid w:val="00EA5D41"/>
    <w:rsid w:val="00EB117F"/>
    <w:rsid w:val="00EB1648"/>
    <w:rsid w:val="00EB1D79"/>
    <w:rsid w:val="00EB23FF"/>
    <w:rsid w:val="00EB25C2"/>
    <w:rsid w:val="00EB5583"/>
    <w:rsid w:val="00EC0382"/>
    <w:rsid w:val="00EC3095"/>
    <w:rsid w:val="00EC59A6"/>
    <w:rsid w:val="00EC62A6"/>
    <w:rsid w:val="00EC6C74"/>
    <w:rsid w:val="00EC7E3E"/>
    <w:rsid w:val="00ED3569"/>
    <w:rsid w:val="00ED6D00"/>
    <w:rsid w:val="00ED78C0"/>
    <w:rsid w:val="00EE11CB"/>
    <w:rsid w:val="00EE1EAC"/>
    <w:rsid w:val="00EE4151"/>
    <w:rsid w:val="00EE4906"/>
    <w:rsid w:val="00EE7B30"/>
    <w:rsid w:val="00EF033B"/>
    <w:rsid w:val="00EF3541"/>
    <w:rsid w:val="00EF525A"/>
    <w:rsid w:val="00EF5656"/>
    <w:rsid w:val="00F0014A"/>
    <w:rsid w:val="00F00BA4"/>
    <w:rsid w:val="00F06B95"/>
    <w:rsid w:val="00F07145"/>
    <w:rsid w:val="00F178B3"/>
    <w:rsid w:val="00F17E7C"/>
    <w:rsid w:val="00F22996"/>
    <w:rsid w:val="00F253B3"/>
    <w:rsid w:val="00F25B41"/>
    <w:rsid w:val="00F276BE"/>
    <w:rsid w:val="00F423AB"/>
    <w:rsid w:val="00F43AFD"/>
    <w:rsid w:val="00F43F50"/>
    <w:rsid w:val="00F50C9A"/>
    <w:rsid w:val="00F5174A"/>
    <w:rsid w:val="00F5297F"/>
    <w:rsid w:val="00F55D56"/>
    <w:rsid w:val="00F61471"/>
    <w:rsid w:val="00F61636"/>
    <w:rsid w:val="00F61C38"/>
    <w:rsid w:val="00F6470E"/>
    <w:rsid w:val="00F64A42"/>
    <w:rsid w:val="00F64C80"/>
    <w:rsid w:val="00F652D6"/>
    <w:rsid w:val="00F653AD"/>
    <w:rsid w:val="00F65AF0"/>
    <w:rsid w:val="00F673F8"/>
    <w:rsid w:val="00F71F25"/>
    <w:rsid w:val="00F80666"/>
    <w:rsid w:val="00F812D4"/>
    <w:rsid w:val="00F81344"/>
    <w:rsid w:val="00F81D48"/>
    <w:rsid w:val="00F85631"/>
    <w:rsid w:val="00F90600"/>
    <w:rsid w:val="00F912DE"/>
    <w:rsid w:val="00F92F08"/>
    <w:rsid w:val="00F94B3C"/>
    <w:rsid w:val="00F95DF5"/>
    <w:rsid w:val="00F97A4F"/>
    <w:rsid w:val="00FA1EF1"/>
    <w:rsid w:val="00FA4C3A"/>
    <w:rsid w:val="00FA5F5D"/>
    <w:rsid w:val="00FA716D"/>
    <w:rsid w:val="00FA7923"/>
    <w:rsid w:val="00FB0335"/>
    <w:rsid w:val="00FB0FBC"/>
    <w:rsid w:val="00FB53B7"/>
    <w:rsid w:val="00FB6BDD"/>
    <w:rsid w:val="00FC0A78"/>
    <w:rsid w:val="00FC3CA2"/>
    <w:rsid w:val="00FC4807"/>
    <w:rsid w:val="00FC7FB8"/>
    <w:rsid w:val="00FD035C"/>
    <w:rsid w:val="00FD3B7B"/>
    <w:rsid w:val="00FE0D5C"/>
    <w:rsid w:val="00FE6EF3"/>
    <w:rsid w:val="00FF2168"/>
    <w:rsid w:val="00FF26C9"/>
    <w:rsid w:val="00FF4470"/>
    <w:rsid w:val="00FF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15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15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5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A0243"/>
    <w:pPr>
      <w:ind w:left="720"/>
      <w:contextualSpacing/>
    </w:pPr>
  </w:style>
  <w:style w:type="paragraph" w:styleId="a4">
    <w:name w:val="No Spacing"/>
    <w:uiPriority w:val="1"/>
    <w:qFormat/>
    <w:rsid w:val="001A02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0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2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AA3B1C"/>
    <w:pPr>
      <w:spacing w:after="12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AA3B1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97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,Малые прописные"/>
    <w:basedOn w:val="a8"/>
    <w:rsid w:val="008362E0"/>
    <w:rPr>
      <w:smallCaps/>
      <w:sz w:val="19"/>
      <w:szCs w:val="19"/>
      <w:u w:val="none"/>
      <w:lang w:val="en-US" w:eastAsia="en-US"/>
    </w:rPr>
  </w:style>
  <w:style w:type="character" w:customStyle="1" w:styleId="2">
    <w:name w:val="Основной текст (2)_"/>
    <w:basedOn w:val="a0"/>
    <w:link w:val="20"/>
    <w:rsid w:val="00AA5047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A504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5047"/>
    <w:pPr>
      <w:widowControl w:val="0"/>
      <w:shd w:val="clear" w:color="auto" w:fill="FFFFFF"/>
      <w:spacing w:after="540" w:line="274" w:lineRule="exact"/>
    </w:pPr>
    <w:rPr>
      <w:rFonts w:eastAsiaTheme="minorHAns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A5047"/>
    <w:pPr>
      <w:widowControl w:val="0"/>
      <w:shd w:val="clear" w:color="auto" w:fill="FFFFFF"/>
      <w:spacing w:before="360" w:line="240" w:lineRule="atLeast"/>
      <w:jc w:val="center"/>
    </w:pPr>
    <w:rPr>
      <w:rFonts w:eastAsiaTheme="minorHAnsi"/>
      <w:noProof/>
      <w:sz w:val="20"/>
      <w:szCs w:val="20"/>
      <w:lang w:eastAsia="en-US"/>
    </w:rPr>
  </w:style>
  <w:style w:type="character" w:styleId="aa">
    <w:name w:val="Hyperlink"/>
    <w:basedOn w:val="a0"/>
    <w:uiPriority w:val="99"/>
    <w:semiHidden/>
    <w:unhideWhenUsed/>
    <w:rsid w:val="00FB53B7"/>
    <w:rPr>
      <w:color w:val="0000FF"/>
      <w:u w:val="single"/>
    </w:rPr>
  </w:style>
  <w:style w:type="paragraph" w:customStyle="1" w:styleId="ConsPlusCell">
    <w:name w:val="ConsPlusCell"/>
    <w:rsid w:val="00A57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B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B0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B0F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B0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9A7BF7"/>
    <w:pPr>
      <w:spacing w:before="100" w:beforeAutospacing="1" w:after="100" w:afterAutospacing="1"/>
    </w:pPr>
  </w:style>
  <w:style w:type="character" w:customStyle="1" w:styleId="af0">
    <w:name w:val="Гипертекстовая ссылка"/>
    <w:uiPriority w:val="99"/>
    <w:rsid w:val="00466821"/>
    <w:rPr>
      <w:b w:val="0"/>
      <w:bCs w:val="0"/>
      <w:color w:val="106BBE"/>
    </w:rPr>
  </w:style>
  <w:style w:type="character" w:customStyle="1" w:styleId="FontStyle47">
    <w:name w:val="Font Style47"/>
    <w:basedOn w:val="a0"/>
    <w:uiPriority w:val="99"/>
    <w:rsid w:val="00E00ADA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uiPriority w:val="99"/>
    <w:rsid w:val="00E00ADA"/>
    <w:rPr>
      <w:rFonts w:ascii="Times New Roman" w:hAnsi="Times New Roman" w:cs="Times New Roman"/>
      <w:sz w:val="22"/>
      <w:szCs w:val="22"/>
    </w:rPr>
  </w:style>
  <w:style w:type="character" w:customStyle="1" w:styleId="af1">
    <w:name w:val="Основной текст_"/>
    <w:basedOn w:val="a0"/>
    <w:link w:val="5"/>
    <w:rsid w:val="009761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f1"/>
    <w:rsid w:val="009761A6"/>
    <w:pPr>
      <w:widowControl w:val="0"/>
      <w:shd w:val="clear" w:color="auto" w:fill="FFFFFF"/>
      <w:spacing w:line="226" w:lineRule="exact"/>
      <w:ind w:hanging="1020"/>
      <w:jc w:val="both"/>
    </w:pPr>
    <w:rPr>
      <w:sz w:val="20"/>
      <w:szCs w:val="20"/>
      <w:lang w:eastAsia="en-US"/>
    </w:rPr>
  </w:style>
  <w:style w:type="character" w:customStyle="1" w:styleId="65pt">
    <w:name w:val="Основной текст + 6;5 pt"/>
    <w:basedOn w:val="af1"/>
    <w:rsid w:val="00EB1D7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9812B-8E47-45C1-B601-B2A56C93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14</Pages>
  <Words>3350</Words>
  <Characters>19099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22405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Admin</cp:lastModifiedBy>
  <cp:revision>75</cp:revision>
  <cp:lastPrinted>2025-01-29T04:28:00Z</cp:lastPrinted>
  <dcterms:created xsi:type="dcterms:W3CDTF">2022-03-01T02:37:00Z</dcterms:created>
  <dcterms:modified xsi:type="dcterms:W3CDTF">2025-03-17T08:46:00Z</dcterms:modified>
</cp:coreProperties>
</file>